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AD09" w14:textId="3AE945F1" w:rsidR="005B5B7D" w:rsidRDefault="00467346">
      <w:r>
        <w:rPr>
          <w:rFonts w:hint="eastAsia"/>
        </w:rPr>
        <w:t>【1日目】</w:t>
      </w:r>
    </w:p>
    <w:p w14:paraId="7C69B71D" w14:textId="77777777" w:rsidR="00467346" w:rsidRDefault="00467346"/>
    <w:p w14:paraId="353D2F47" w14:textId="02DC9E8F" w:rsidR="00467346" w:rsidRDefault="00467346">
      <w:r>
        <w:rPr>
          <w:rFonts w:hint="eastAsia"/>
        </w:rPr>
        <w:t>・印鑑証明の取得</w:t>
      </w:r>
    </w:p>
    <w:p w14:paraId="06395574" w14:textId="25248FB1" w:rsidR="00467346" w:rsidRDefault="00467346">
      <w:pPr>
        <w:rPr>
          <w:rFonts w:hint="eastAsia"/>
        </w:rPr>
      </w:pPr>
      <w:r>
        <w:rPr>
          <w:rFonts w:hint="eastAsia"/>
        </w:rPr>
        <w:t xml:space="preserve">　役員になる人1通、株主になる人1通、両方を兼ねる人2通を用意。市区町村役場で取得する。実印登録の際に作成した印鑑カードが必要。</w:t>
      </w:r>
      <w:r w:rsidR="00923276">
        <w:rPr>
          <w:rFonts w:hint="eastAsia"/>
        </w:rPr>
        <w:t>コンビニで取得する場合は、マイナンバーカードが必要。</w:t>
      </w:r>
    </w:p>
    <w:p w14:paraId="4551A60C" w14:textId="77777777" w:rsidR="00467346" w:rsidRDefault="00467346"/>
    <w:p w14:paraId="259E1C4E" w14:textId="2B58D393" w:rsidR="00467346" w:rsidRDefault="00467346">
      <w:r>
        <w:rPr>
          <w:rFonts w:hint="eastAsia"/>
        </w:rPr>
        <w:t>・会社設立要項を決定する</w:t>
      </w:r>
      <w:r w:rsidR="00627A2B">
        <w:rPr>
          <w:rFonts w:hint="eastAsia"/>
        </w:rPr>
        <w:t>。最低限、下記。</w:t>
      </w:r>
    </w:p>
    <w:p w14:paraId="3AAC432C" w14:textId="5C22AE48" w:rsidR="00467346" w:rsidRDefault="00A64E19">
      <w:r>
        <w:rPr>
          <w:rFonts w:hint="eastAsia"/>
        </w:rPr>
        <w:t>会社名</w:t>
      </w:r>
    </w:p>
    <w:p w14:paraId="3B831C97" w14:textId="0A8441B4" w:rsidR="00A64E19" w:rsidRDefault="00A64E19">
      <w:r>
        <w:rPr>
          <w:rFonts w:hint="eastAsia"/>
        </w:rPr>
        <w:t>本店所在地</w:t>
      </w:r>
    </w:p>
    <w:p w14:paraId="4446750A" w14:textId="03108C99" w:rsidR="00A64E19" w:rsidRDefault="00A64E19">
      <w:r>
        <w:rPr>
          <w:rFonts w:hint="eastAsia"/>
        </w:rPr>
        <w:t>資本金</w:t>
      </w:r>
    </w:p>
    <w:p w14:paraId="5252105E" w14:textId="54E501B7" w:rsidR="00A64E19" w:rsidRDefault="00A64E19">
      <w:r>
        <w:rPr>
          <w:rFonts w:hint="eastAsia"/>
        </w:rPr>
        <w:t>発行可能株式総数</w:t>
      </w:r>
    </w:p>
    <w:p w14:paraId="668D418B" w14:textId="5269DD33" w:rsidR="00A64E19" w:rsidRDefault="00A64E19">
      <w:pPr>
        <w:rPr>
          <w:rFonts w:hint="eastAsia"/>
        </w:rPr>
      </w:pPr>
      <w:r>
        <w:rPr>
          <w:rFonts w:hint="eastAsia"/>
        </w:rPr>
        <w:t>1株あたりの金額</w:t>
      </w:r>
    </w:p>
    <w:p w14:paraId="6E94B0D5" w14:textId="20EF2985" w:rsidR="00A64E19" w:rsidRDefault="00A64E19">
      <w:r>
        <w:rPr>
          <w:rFonts w:hint="eastAsia"/>
        </w:rPr>
        <w:t>設立日</w:t>
      </w:r>
    </w:p>
    <w:p w14:paraId="55170777" w14:textId="4859092F" w:rsidR="00A64E19" w:rsidRDefault="00A64E19">
      <w:r>
        <w:rPr>
          <w:rFonts w:hint="eastAsia"/>
        </w:rPr>
        <w:t>会計年度</w:t>
      </w:r>
    </w:p>
    <w:p w14:paraId="25394E68" w14:textId="09F085BD" w:rsidR="00A64E19" w:rsidRDefault="00A64E19">
      <w:r>
        <w:rPr>
          <w:rFonts w:hint="eastAsia"/>
        </w:rPr>
        <w:t>事業目的</w:t>
      </w:r>
    </w:p>
    <w:p w14:paraId="29657CB8" w14:textId="1B2DF363" w:rsidR="00A64E19" w:rsidRDefault="00A64E19">
      <w:r>
        <w:rPr>
          <w:rFonts w:hint="eastAsia"/>
        </w:rPr>
        <w:t>出資者</w:t>
      </w:r>
    </w:p>
    <w:p w14:paraId="6A4E1C84" w14:textId="19585901" w:rsidR="00467346" w:rsidRDefault="00A64E19">
      <w:pPr>
        <w:rPr>
          <w:rFonts w:hint="eastAsia"/>
        </w:rPr>
      </w:pPr>
      <w:r>
        <w:rPr>
          <w:rFonts w:hint="eastAsia"/>
        </w:rPr>
        <w:t>役員</w:t>
      </w:r>
    </w:p>
    <w:p w14:paraId="50BF5767" w14:textId="77777777" w:rsidR="00627A2B" w:rsidRDefault="00627A2B">
      <w:pPr>
        <w:rPr>
          <w:rFonts w:hint="eastAsia"/>
        </w:rPr>
      </w:pPr>
    </w:p>
    <w:p w14:paraId="350B7F06" w14:textId="361CBCC2" w:rsidR="00467346" w:rsidRDefault="00467346">
      <w:r>
        <w:rPr>
          <w:rFonts w:hint="eastAsia"/>
        </w:rPr>
        <w:t>・定款等の会社設立書類を作成</w:t>
      </w:r>
    </w:p>
    <w:p w14:paraId="5E87CAAE" w14:textId="3FACED11" w:rsidR="00A64E19" w:rsidRDefault="00A64E19" w:rsidP="00A64E19">
      <w:pPr>
        <w:rPr>
          <w:rFonts w:hint="eastAsia"/>
        </w:rPr>
      </w:pPr>
      <w:r>
        <w:rPr>
          <w:rFonts w:hint="eastAsia"/>
        </w:rPr>
        <w:t>定款</w:t>
      </w:r>
    </w:p>
    <w:p w14:paraId="1A776D66" w14:textId="77777777" w:rsidR="00A64E19" w:rsidRDefault="00A64E19" w:rsidP="00A64E19">
      <w:r>
        <w:rPr>
          <w:rFonts w:hint="eastAsia"/>
        </w:rPr>
        <w:t>発起人の決定書（株式会社は必要）</w:t>
      </w:r>
    </w:p>
    <w:p w14:paraId="72ACA304" w14:textId="77777777" w:rsidR="00A64E19" w:rsidRDefault="00A64E19" w:rsidP="00A64E19">
      <w:r>
        <w:rPr>
          <w:rFonts w:hint="eastAsia"/>
        </w:rPr>
        <w:t>就任承諾書（合同会社で定款に代表社員を記載した場合は不要）</w:t>
      </w:r>
    </w:p>
    <w:p w14:paraId="63F6BCCC" w14:textId="77777777" w:rsidR="00A64E19" w:rsidRDefault="00A64E19" w:rsidP="00A64E19">
      <w:r>
        <w:rPr>
          <w:rFonts w:hint="eastAsia"/>
        </w:rPr>
        <w:t>本店所在地および資本金決定書</w:t>
      </w:r>
    </w:p>
    <w:p w14:paraId="0BB5D121" w14:textId="22A89E53" w:rsidR="00A64E19" w:rsidRDefault="00A64E19" w:rsidP="00A64E19">
      <w:r>
        <w:rPr>
          <w:rFonts w:hint="eastAsia"/>
        </w:rPr>
        <w:t>出資金の払込証明書</w:t>
      </w:r>
    </w:p>
    <w:p w14:paraId="59248B7F" w14:textId="77777777" w:rsidR="00A64E19" w:rsidRDefault="00A64E19" w:rsidP="00A64E19">
      <w:r>
        <w:rPr>
          <w:rFonts w:hint="eastAsia"/>
        </w:rPr>
        <w:t>会社実印の印鑑届書</w:t>
      </w:r>
    </w:p>
    <w:p w14:paraId="331FC968" w14:textId="6A085CED" w:rsidR="00A64E19" w:rsidRDefault="00A64E19" w:rsidP="00A64E19">
      <w:r>
        <w:rPr>
          <w:rFonts w:hint="eastAsia"/>
        </w:rPr>
        <w:t>印鑑カード交付申請書</w:t>
      </w:r>
    </w:p>
    <w:p w14:paraId="3E55948E" w14:textId="7B1B8FDE" w:rsidR="00A64E19" w:rsidRDefault="00A64E19">
      <w:r w:rsidRPr="00A64E19">
        <w:rPr>
          <w:rFonts w:hint="eastAsia"/>
        </w:rPr>
        <w:t>設立登記申請書</w:t>
      </w:r>
    </w:p>
    <w:p w14:paraId="759F57C7" w14:textId="231539CB" w:rsidR="00A64E19" w:rsidRDefault="00A64E19">
      <w:pPr>
        <w:rPr>
          <w:rFonts w:hint="eastAsia"/>
        </w:rPr>
      </w:pPr>
      <w:r>
        <w:rPr>
          <w:rFonts w:hint="eastAsia"/>
        </w:rPr>
        <w:t>登記用紙と同一の用紙またはOCR用別紙</w:t>
      </w:r>
    </w:p>
    <w:p w14:paraId="0C642B46" w14:textId="77777777" w:rsidR="00A64E19" w:rsidRDefault="00A64E19">
      <w:pPr>
        <w:rPr>
          <w:rFonts w:hint="eastAsia"/>
        </w:rPr>
      </w:pPr>
    </w:p>
    <w:p w14:paraId="7139E0A5" w14:textId="657E6E2D" w:rsidR="00467346" w:rsidRDefault="00467346">
      <w:r>
        <w:rPr>
          <w:rFonts w:hint="eastAsia"/>
        </w:rPr>
        <w:t>テンプレートと記載方法のダウンロードはこちら。</w:t>
      </w:r>
    </w:p>
    <w:p w14:paraId="5A1876B5" w14:textId="77777777" w:rsidR="00467346" w:rsidRDefault="00467346"/>
    <w:p w14:paraId="2353E41D" w14:textId="416C6AD7" w:rsidR="00A64E19" w:rsidRDefault="00A64E19">
      <w:pPr>
        <w:rPr>
          <w:rFonts w:hint="eastAsia"/>
        </w:rPr>
      </w:pPr>
      <w:r>
        <w:rPr>
          <w:rFonts w:hint="eastAsia"/>
        </w:rPr>
        <w:t>※個人のハンコを押す場所には実印を押す。法人のハンコは会社の実印にする予定のものを押す。</w:t>
      </w:r>
    </w:p>
    <w:p w14:paraId="344936E5" w14:textId="784E7F4A" w:rsidR="00A64E19" w:rsidRDefault="00A64E19" w:rsidP="00A64E19">
      <w:pPr>
        <w:rPr>
          <w:rFonts w:hint="eastAsia"/>
        </w:rPr>
      </w:pPr>
      <w:r>
        <w:rPr>
          <w:rFonts w:hint="eastAsia"/>
        </w:rPr>
        <w:t>※会社の実印の作成が間に合わない場合は、</w:t>
      </w:r>
      <w:r>
        <w:rPr>
          <w:rFonts w:hint="eastAsia"/>
        </w:rPr>
        <w:t>仮のハンコ（例：</w:t>
      </w:r>
      <w:r>
        <w:rPr>
          <w:rFonts w:hint="eastAsia"/>
        </w:rPr>
        <w:t>会社名と違うハンコ</w:t>
      </w:r>
      <w:r>
        <w:rPr>
          <w:rFonts w:hint="eastAsia"/>
        </w:rPr>
        <w:t>）でも登記申請は可能。</w:t>
      </w:r>
      <w:r>
        <w:rPr>
          <w:rFonts w:hint="eastAsia"/>
        </w:rPr>
        <w:t>設立後にすぐに改印の手続をする。</w:t>
      </w:r>
    </w:p>
    <w:p w14:paraId="4590F597" w14:textId="77777777" w:rsidR="00A64E19" w:rsidRPr="00A64E19" w:rsidRDefault="00A64E19">
      <w:pPr>
        <w:rPr>
          <w:rFonts w:hint="eastAsia"/>
        </w:rPr>
      </w:pPr>
    </w:p>
    <w:p w14:paraId="4DBBC2A9" w14:textId="60095BA9" w:rsidR="00467346" w:rsidRDefault="00467346">
      <w:r>
        <w:rPr>
          <w:rFonts w:hint="eastAsia"/>
        </w:rPr>
        <w:t>【2日目】</w:t>
      </w:r>
    </w:p>
    <w:p w14:paraId="5B626AD7" w14:textId="77777777" w:rsidR="00467346" w:rsidRDefault="00467346"/>
    <w:p w14:paraId="2D0D1503" w14:textId="0F8D50F7" w:rsidR="00467346" w:rsidRDefault="00467346">
      <w:r>
        <w:rPr>
          <w:rFonts w:hint="eastAsia"/>
        </w:rPr>
        <w:t>・公証人役場で定款認証</w:t>
      </w:r>
    </w:p>
    <w:p w14:paraId="15F35DB5" w14:textId="1CF2ECDF" w:rsidR="00467346" w:rsidRDefault="00467346">
      <w:r>
        <w:rPr>
          <w:rFonts w:hint="eastAsia"/>
        </w:rPr>
        <w:t xml:space="preserve">　合同会社は定款認証不要。公証人の予約を前日までにしておくとスムーズ。</w:t>
      </w:r>
      <w:r w:rsidR="00912593">
        <w:rPr>
          <w:rFonts w:hint="eastAsia"/>
        </w:rPr>
        <w:t>資本金によって3万～5万円のお金が必要になるので、事前に現金で用意する。</w:t>
      </w:r>
    </w:p>
    <w:p w14:paraId="6FAF5770" w14:textId="77777777" w:rsidR="00467346" w:rsidRPr="00912593" w:rsidRDefault="00467346">
      <w:pPr>
        <w:rPr>
          <w:rFonts w:hint="eastAsia"/>
        </w:rPr>
      </w:pPr>
    </w:p>
    <w:p w14:paraId="2D264EE6" w14:textId="685E346D" w:rsidR="00467346" w:rsidRDefault="00467346">
      <w:r>
        <w:rPr>
          <w:rFonts w:hint="eastAsia"/>
        </w:rPr>
        <w:t>・銀行で資本金振込をして通帳記帳</w:t>
      </w:r>
    </w:p>
    <w:p w14:paraId="63AEEA34" w14:textId="5AEEE7E9" w:rsidR="00467346" w:rsidRDefault="00467346">
      <w:r>
        <w:rPr>
          <w:rFonts w:hint="eastAsia"/>
        </w:rPr>
        <w:t xml:space="preserve">　</w:t>
      </w:r>
      <w:r w:rsidR="00912593">
        <w:rPr>
          <w:rFonts w:hint="eastAsia"/>
        </w:rPr>
        <w:t>銀行窓口やATMで個人名義の通帳に、資本金となる金額を入金。入金の履歴がある通帳のコピーが資本金証明になる。</w:t>
      </w:r>
      <w:r>
        <w:rPr>
          <w:rFonts w:hint="eastAsia"/>
        </w:rPr>
        <w:t>ネットバンキングでも可能</w:t>
      </w:r>
      <w:r w:rsidR="00912593">
        <w:rPr>
          <w:rFonts w:hint="eastAsia"/>
        </w:rPr>
        <w:t>。</w:t>
      </w:r>
    </w:p>
    <w:p w14:paraId="1569C1B0" w14:textId="77777777" w:rsidR="00467346" w:rsidRPr="00912593" w:rsidRDefault="00467346"/>
    <w:p w14:paraId="27CE6DDF" w14:textId="61760132" w:rsidR="00467346" w:rsidRDefault="00467346">
      <w:r>
        <w:rPr>
          <w:rFonts w:hint="eastAsia"/>
        </w:rPr>
        <w:t>・法務局に登記申請</w:t>
      </w:r>
    </w:p>
    <w:p w14:paraId="6E292BDD" w14:textId="426558FF" w:rsidR="00467346" w:rsidRDefault="00467346">
      <w:r>
        <w:rPr>
          <w:rFonts w:hint="eastAsia"/>
        </w:rPr>
        <w:t xml:space="preserve">　資本金の振込証明、公証役場の認証済の定款、〇〇などを持参して登記申請。</w:t>
      </w:r>
      <w:r w:rsidR="00912593">
        <w:rPr>
          <w:rFonts w:hint="eastAsia"/>
        </w:rPr>
        <w:t>15万円のお金が必要になるので用意する。資本金を振り込んだ後は、その口座から引き出しも可能。</w:t>
      </w:r>
    </w:p>
    <w:p w14:paraId="738BF84F" w14:textId="77777777" w:rsidR="00467346" w:rsidRDefault="00467346"/>
    <w:p w14:paraId="46BD4BC1" w14:textId="77777777" w:rsidR="00467346" w:rsidRPr="00467346" w:rsidRDefault="00467346">
      <w:pPr>
        <w:rPr>
          <w:rFonts w:hint="eastAsia"/>
        </w:rPr>
      </w:pPr>
    </w:p>
    <w:sectPr w:rsidR="00467346" w:rsidRPr="00467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46"/>
    <w:rsid w:val="00467346"/>
    <w:rsid w:val="005B5B7D"/>
    <w:rsid w:val="00627A2B"/>
    <w:rsid w:val="00912593"/>
    <w:rsid w:val="00923276"/>
    <w:rsid w:val="00A6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1DB837"/>
  <w15:chartTrackingRefBased/>
  <w15:docId w15:val="{7C467830-506C-4E70-BCC4-1952EBC2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健太郎 森</dc:creator>
  <cp:keywords/>
  <dc:description/>
  <cp:lastModifiedBy>健太郎 森</cp:lastModifiedBy>
  <cp:revision>3</cp:revision>
  <cp:lastPrinted>2023-12-15T01:49:00Z</cp:lastPrinted>
  <dcterms:created xsi:type="dcterms:W3CDTF">2023-12-15T01:40:00Z</dcterms:created>
  <dcterms:modified xsi:type="dcterms:W3CDTF">2023-12-15T02:06:00Z</dcterms:modified>
</cp:coreProperties>
</file>