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D1B6F" w14:textId="77777777" w:rsidR="00561E95" w:rsidRDefault="00000000">
      <w:pPr>
        <w:spacing w:before="2400" w:after="400"/>
        <w:jc w:val="center"/>
      </w:pPr>
      <w:r>
        <w:rPr>
          <w:b/>
          <w:bCs/>
          <w:sz w:val="56"/>
          <w:szCs w:val="56"/>
        </w:rPr>
        <w:t>事　業　計　画　書</w:t>
      </w:r>
    </w:p>
    <w:p w14:paraId="1C621811" w14:textId="77777777" w:rsidR="00561E95" w:rsidRDefault="00000000">
      <w:pPr>
        <w:spacing w:after="600"/>
      </w:pPr>
      <w:r>
        <w:t xml:space="preserve"> </w:t>
      </w:r>
    </w:p>
    <w:tbl>
      <w:tblPr>
        <w:tblW w:w="9000" w:type="dxa"/>
        <w:tblLayout w:type="fixed"/>
        <w:tblCellMar>
          <w:top w:w="60" w:type="dxa"/>
          <w:left w:w="100" w:type="dxa"/>
          <w:bottom w:w="60" w:type="dxa"/>
          <w:right w:w="100" w:type="dxa"/>
        </w:tblCellMar>
        <w:tblLook w:val="0000" w:firstRow="0" w:lastRow="0" w:firstColumn="0" w:lastColumn="0" w:noHBand="0" w:noVBand="0"/>
      </w:tblPr>
      <w:tblGrid>
        <w:gridCol w:w="2600"/>
        <w:gridCol w:w="6400"/>
      </w:tblGrid>
      <w:tr w:rsidR="00561E95" w14:paraId="5121D935" w14:textId="77777777">
        <w:tc>
          <w:tcPr>
            <w:tcW w:w="2600" w:type="dxa"/>
            <w:tcBorders>
              <w:top w:val="single" w:sz="4" w:space="0" w:color="000000"/>
              <w:left w:val="single" w:sz="4" w:space="0" w:color="000000"/>
              <w:bottom w:val="single" w:sz="4" w:space="0" w:color="000000"/>
              <w:right w:val="single" w:sz="4" w:space="0" w:color="000000"/>
            </w:tcBorders>
            <w:shd w:val="clear" w:color="auto" w:fill="F2F2F2"/>
          </w:tcPr>
          <w:p w14:paraId="7A41F420" w14:textId="77777777" w:rsidR="00561E95" w:rsidRDefault="00000000">
            <w:pPr>
              <w:spacing w:before="40" w:after="40"/>
            </w:pPr>
            <w:r>
              <w:rPr>
                <w:b/>
                <w:bCs/>
                <w:sz w:val="20"/>
                <w:szCs w:val="20"/>
              </w:rPr>
              <w:t>作成日</w:t>
            </w:r>
          </w:p>
        </w:tc>
        <w:tc>
          <w:tcPr>
            <w:tcW w:w="6399" w:type="dxa"/>
            <w:tcBorders>
              <w:top w:val="single" w:sz="4" w:space="0" w:color="000000"/>
              <w:left w:val="single" w:sz="4" w:space="0" w:color="000000"/>
              <w:bottom w:val="single" w:sz="4" w:space="0" w:color="000000"/>
              <w:right w:val="single" w:sz="4" w:space="0" w:color="000000"/>
            </w:tcBorders>
          </w:tcPr>
          <w:p w14:paraId="4F3F796B" w14:textId="77777777" w:rsidR="00561E95" w:rsidRDefault="00000000">
            <w:pPr>
              <w:spacing w:before="40" w:after="40"/>
            </w:pPr>
            <w:r>
              <w:rPr>
                <w:sz w:val="20"/>
                <w:szCs w:val="20"/>
              </w:rPr>
              <w:t>2026年　8月　1日</w:t>
            </w:r>
          </w:p>
        </w:tc>
      </w:tr>
      <w:tr w:rsidR="00561E95" w14:paraId="7154E635" w14:textId="77777777">
        <w:tc>
          <w:tcPr>
            <w:tcW w:w="2600" w:type="dxa"/>
            <w:tcBorders>
              <w:top w:val="single" w:sz="4" w:space="0" w:color="000000"/>
              <w:left w:val="single" w:sz="4" w:space="0" w:color="000000"/>
              <w:bottom w:val="single" w:sz="4" w:space="0" w:color="000000"/>
              <w:right w:val="single" w:sz="4" w:space="0" w:color="000000"/>
            </w:tcBorders>
            <w:shd w:val="clear" w:color="auto" w:fill="F2F2F2"/>
          </w:tcPr>
          <w:p w14:paraId="1A96B035" w14:textId="77777777" w:rsidR="00561E95" w:rsidRDefault="00000000">
            <w:pPr>
              <w:spacing w:before="40" w:after="40"/>
            </w:pPr>
            <w:r>
              <w:rPr>
                <w:b/>
                <w:bCs/>
                <w:sz w:val="20"/>
                <w:szCs w:val="20"/>
              </w:rPr>
              <w:t>会社名（屋号）</w:t>
            </w:r>
          </w:p>
        </w:tc>
        <w:tc>
          <w:tcPr>
            <w:tcW w:w="6399" w:type="dxa"/>
            <w:tcBorders>
              <w:top w:val="single" w:sz="4" w:space="0" w:color="000000"/>
              <w:left w:val="single" w:sz="4" w:space="0" w:color="000000"/>
              <w:bottom w:val="single" w:sz="4" w:space="0" w:color="000000"/>
              <w:right w:val="single" w:sz="4" w:space="0" w:color="000000"/>
            </w:tcBorders>
          </w:tcPr>
          <w:p w14:paraId="21F28E96" w14:textId="77777777" w:rsidR="00561E95" w:rsidRDefault="00000000">
            <w:pPr>
              <w:spacing w:before="40" w:after="40"/>
            </w:pPr>
            <w:r>
              <w:t>株式会社ソウル・ヴィンテージ（架空）</w:t>
            </w:r>
          </w:p>
        </w:tc>
      </w:tr>
      <w:tr w:rsidR="00561E95" w14:paraId="4E94DBFA" w14:textId="77777777">
        <w:tc>
          <w:tcPr>
            <w:tcW w:w="2600" w:type="dxa"/>
            <w:tcBorders>
              <w:top w:val="single" w:sz="4" w:space="0" w:color="000000"/>
              <w:left w:val="single" w:sz="4" w:space="0" w:color="000000"/>
              <w:bottom w:val="single" w:sz="4" w:space="0" w:color="000000"/>
              <w:right w:val="single" w:sz="4" w:space="0" w:color="000000"/>
            </w:tcBorders>
            <w:shd w:val="clear" w:color="auto" w:fill="F2F2F2"/>
          </w:tcPr>
          <w:p w14:paraId="611077A9" w14:textId="77777777" w:rsidR="00561E95" w:rsidRDefault="00000000">
            <w:pPr>
              <w:spacing w:before="40" w:after="40"/>
            </w:pPr>
            <w:r>
              <w:rPr>
                <w:b/>
                <w:bCs/>
                <w:sz w:val="20"/>
                <w:szCs w:val="20"/>
              </w:rPr>
              <w:t>代表者名</w:t>
            </w:r>
          </w:p>
        </w:tc>
        <w:tc>
          <w:tcPr>
            <w:tcW w:w="6399" w:type="dxa"/>
            <w:tcBorders>
              <w:top w:val="single" w:sz="4" w:space="0" w:color="000000"/>
              <w:left w:val="single" w:sz="4" w:space="0" w:color="000000"/>
              <w:bottom w:val="single" w:sz="4" w:space="0" w:color="000000"/>
              <w:right w:val="single" w:sz="4" w:space="0" w:color="000000"/>
            </w:tcBorders>
          </w:tcPr>
          <w:p w14:paraId="4FCB8AB3" w14:textId="77777777" w:rsidR="00561E95" w:rsidRDefault="00000000">
            <w:pPr>
              <w:spacing w:before="40" w:after="40"/>
            </w:pPr>
            <w:r>
              <w:t>中村 美咲</w:t>
            </w:r>
          </w:p>
        </w:tc>
      </w:tr>
      <w:tr w:rsidR="00561E95" w14:paraId="4AD7896B" w14:textId="77777777">
        <w:tc>
          <w:tcPr>
            <w:tcW w:w="2600" w:type="dxa"/>
            <w:tcBorders>
              <w:top w:val="single" w:sz="4" w:space="0" w:color="000000"/>
              <w:left w:val="single" w:sz="4" w:space="0" w:color="000000"/>
              <w:bottom w:val="single" w:sz="4" w:space="0" w:color="000000"/>
              <w:right w:val="single" w:sz="4" w:space="0" w:color="000000"/>
            </w:tcBorders>
            <w:shd w:val="clear" w:color="auto" w:fill="F2F2F2"/>
          </w:tcPr>
          <w:p w14:paraId="3FC7F5B0" w14:textId="77777777" w:rsidR="00561E95" w:rsidRDefault="00000000">
            <w:pPr>
              <w:spacing w:before="40" w:after="40"/>
            </w:pPr>
            <w:r>
              <w:rPr>
                <w:b/>
                <w:bCs/>
                <w:sz w:val="20"/>
                <w:szCs w:val="20"/>
              </w:rPr>
              <w:t>所在地</w:t>
            </w:r>
          </w:p>
        </w:tc>
        <w:tc>
          <w:tcPr>
            <w:tcW w:w="6399" w:type="dxa"/>
            <w:tcBorders>
              <w:top w:val="single" w:sz="4" w:space="0" w:color="000000"/>
              <w:left w:val="single" w:sz="4" w:space="0" w:color="000000"/>
              <w:bottom w:val="single" w:sz="4" w:space="0" w:color="000000"/>
              <w:right w:val="single" w:sz="4" w:space="0" w:color="000000"/>
            </w:tcBorders>
          </w:tcPr>
          <w:p w14:paraId="7529420B" w14:textId="77777777" w:rsidR="00561E95" w:rsidRDefault="00000000">
            <w:pPr>
              <w:spacing w:before="40" w:after="40"/>
              <w:rPr>
                <w:lang w:eastAsia="zh-CN"/>
              </w:rPr>
            </w:pPr>
            <w:r>
              <w:rPr>
                <w:lang w:eastAsia="zh-CN"/>
              </w:rPr>
              <w:t>◇◇県◇◇市◇◇区◇◇一丁目◇番◇号</w:t>
            </w:r>
          </w:p>
        </w:tc>
      </w:tr>
      <w:tr w:rsidR="00561E95" w14:paraId="333B60D9" w14:textId="77777777">
        <w:tc>
          <w:tcPr>
            <w:tcW w:w="2600" w:type="dxa"/>
            <w:tcBorders>
              <w:top w:val="single" w:sz="4" w:space="0" w:color="000000"/>
              <w:left w:val="single" w:sz="4" w:space="0" w:color="000000"/>
              <w:bottom w:val="single" w:sz="4" w:space="0" w:color="000000"/>
              <w:right w:val="single" w:sz="4" w:space="0" w:color="000000"/>
            </w:tcBorders>
            <w:shd w:val="clear" w:color="auto" w:fill="F2F2F2"/>
          </w:tcPr>
          <w:p w14:paraId="49BFBD97" w14:textId="77777777" w:rsidR="00561E95" w:rsidRDefault="00000000">
            <w:pPr>
              <w:spacing w:before="40" w:after="40"/>
            </w:pPr>
            <w:r>
              <w:rPr>
                <w:b/>
                <w:bCs/>
                <w:sz w:val="20"/>
                <w:szCs w:val="20"/>
              </w:rPr>
              <w:t>連絡先（電話・メール）</w:t>
            </w:r>
          </w:p>
        </w:tc>
        <w:tc>
          <w:tcPr>
            <w:tcW w:w="6399" w:type="dxa"/>
            <w:tcBorders>
              <w:top w:val="single" w:sz="4" w:space="0" w:color="000000"/>
              <w:left w:val="single" w:sz="4" w:space="0" w:color="000000"/>
              <w:bottom w:val="single" w:sz="4" w:space="0" w:color="000000"/>
              <w:right w:val="single" w:sz="4" w:space="0" w:color="000000"/>
            </w:tcBorders>
          </w:tcPr>
          <w:p w14:paraId="5BD91D06" w14:textId="77777777" w:rsidR="00561E95" w:rsidRDefault="00000000">
            <w:pPr>
              <w:spacing w:before="40" w:after="40"/>
            </w:pPr>
            <w:r>
              <w:t>000-0000-0000　／　info@seoul-vintage.example.jp</w:t>
            </w:r>
          </w:p>
        </w:tc>
      </w:tr>
    </w:tbl>
    <w:p w14:paraId="07FF2D5E" w14:textId="77777777" w:rsidR="00561E95" w:rsidRDefault="00000000">
      <w:r>
        <w:rPr>
          <w:b/>
        </w:rPr>
        <w:t>※本書は、書き方を示すために作成した架空の記入例です。登場する企業・人物・数値はすべて説明用の設定です。</w:t>
      </w:r>
    </w:p>
    <w:p w14:paraId="637C1C07" w14:textId="77777777" w:rsidR="00561E95" w:rsidRDefault="00000000">
      <w:pPr>
        <w:spacing w:after="400"/>
      </w:pPr>
      <w:r>
        <w:t xml:space="preserve"> </w:t>
      </w:r>
    </w:p>
    <w:p w14:paraId="2B4C312E" w14:textId="77777777" w:rsidR="00561E95" w:rsidRDefault="00000000">
      <w:pPr>
        <w:spacing w:after="100"/>
      </w:pPr>
      <w:r>
        <w:rPr>
          <w:color w:val="595959"/>
          <w:sz w:val="18"/>
          <w:szCs w:val="18"/>
        </w:rPr>
        <w:t>▶ 本テンプレートは自由書式の事業計画書です。提出先に指定様式（日本政策金融公庫の「創業計画書」など）がある場合は、指定様式を優先し、本テンプレートは補足資料や下書きとしてご活用ください。</w:t>
      </w:r>
    </w:p>
    <w:p w14:paraId="2507761F" w14:textId="77777777" w:rsidR="00561E95" w:rsidRDefault="00000000">
      <w:pPr>
        <w:spacing w:after="100"/>
      </w:pPr>
      <w:r>
        <w:rPr>
          <w:color w:val="595959"/>
          <w:sz w:val="18"/>
          <w:szCs w:val="18"/>
        </w:rPr>
        <w:t>▶ 各欄の「▶」の説明は、記入時の考え方のガイドです。提出前に削除してください。</w:t>
      </w:r>
    </w:p>
    <w:p w14:paraId="2A4B56E2" w14:textId="77777777" w:rsidR="00561E95" w:rsidRDefault="00000000">
      <w:r>
        <w:br w:type="page"/>
      </w:r>
    </w:p>
    <w:p w14:paraId="2750EADA" w14:textId="77777777" w:rsidR="00561E95" w:rsidRDefault="00000000">
      <w:pPr>
        <w:pStyle w:val="1"/>
        <w:pBdr>
          <w:bottom w:val="single" w:sz="12" w:space="0" w:color="2E5B6E"/>
        </w:pBdr>
        <w:spacing w:after="160"/>
      </w:pPr>
      <w:r>
        <w:rPr>
          <w:b/>
          <w:bCs/>
          <w:color w:val="2E5B6E"/>
          <w:sz w:val="28"/>
          <w:szCs w:val="28"/>
        </w:rPr>
        <w:lastRenderedPageBreak/>
        <w:t>Step１：エグゼクティブサマリー【事業計画書のまとめ】</w:t>
      </w:r>
    </w:p>
    <w:p w14:paraId="664E835C" w14:textId="77777777" w:rsidR="00561E95" w:rsidRDefault="00000000">
      <w:pPr>
        <w:spacing w:after="100"/>
      </w:pPr>
      <w:r>
        <w:rPr>
          <w:color w:val="595959"/>
          <w:sz w:val="18"/>
          <w:szCs w:val="18"/>
        </w:rPr>
        <w:t>▶ 事業計画書全体の最も重要なポイントを１〜２ページに凝縮した要約です。読み手はまずこの部分だけを読んで大まかな内容を判断します。まとめという性質上、すべての項目を書き終えたあとに、各パートの結論を抜き出して作成しましょう。</w:t>
      </w:r>
    </w:p>
    <w:p w14:paraId="6D125C47" w14:textId="77777777" w:rsidR="00561E95" w:rsidRDefault="00000000">
      <w:pPr>
        <w:spacing w:before="220" w:after="100"/>
      </w:pPr>
      <w:r>
        <w:rPr>
          <w:b/>
          <w:bCs/>
          <w:sz w:val="23"/>
          <w:szCs w:val="23"/>
        </w:rPr>
        <w:t>■ 事業のビジョン・目的</w:t>
      </w:r>
    </w:p>
    <w:p w14:paraId="746AF34B" w14:textId="77777777" w:rsidR="00561E95" w:rsidRDefault="00000000">
      <w:pPr>
        <w:spacing w:after="100"/>
      </w:pPr>
      <w:r>
        <w:rPr>
          <w:color w:val="595959"/>
          <w:sz w:val="18"/>
          <w:szCs w:val="18"/>
        </w:rPr>
        <w:t>▶ この事業を通じて、誰のどんな課題を解決し、何を実現したいのか</w:t>
      </w:r>
    </w:p>
    <w:tbl>
      <w:tblPr>
        <w:tblW w:w="9000" w:type="dxa"/>
        <w:tblLayout w:type="fixed"/>
        <w:tblCellMar>
          <w:top w:w="60" w:type="dxa"/>
          <w:left w:w="100" w:type="dxa"/>
          <w:bottom w:w="60" w:type="dxa"/>
          <w:right w:w="100" w:type="dxa"/>
        </w:tblCellMar>
        <w:tblLook w:val="0000" w:firstRow="0" w:lastRow="0" w:firstColumn="0" w:lastColumn="0" w:noHBand="0" w:noVBand="0"/>
      </w:tblPr>
      <w:tblGrid>
        <w:gridCol w:w="9000"/>
      </w:tblGrid>
      <w:tr w:rsidR="00561E95" w14:paraId="379BF30A" w14:textId="77777777">
        <w:tc>
          <w:tcPr>
            <w:tcW w:w="9000" w:type="dxa"/>
            <w:tcBorders>
              <w:top w:val="single" w:sz="4" w:space="0" w:color="000000"/>
              <w:left w:val="single" w:sz="4" w:space="0" w:color="000000"/>
              <w:bottom w:val="single" w:sz="4" w:space="0" w:color="000000"/>
              <w:right w:val="single" w:sz="4" w:space="0" w:color="000000"/>
            </w:tcBorders>
          </w:tcPr>
          <w:p w14:paraId="46048CD7" w14:textId="77777777" w:rsidR="00561E95" w:rsidRDefault="00000000">
            <w:pPr>
              <w:spacing w:after="200"/>
            </w:pPr>
            <w:r>
              <w:t>「韓国現地で直接選ぶ、人と被らない高感度デイリーウェア」をコンセプトに、20〜30代前半女性をターゲットとしたアパレル＋自社EC（Shopify）を展開する。韓国・東大門市場での100%現地ダイレクト買付により、最新トレンドアイテムをスピーディーかつ原価率30％以下で調達。実店舗は週末限定オープンのショールーム兼オフィスとして機能させ、固定費を徹底排除した高収益型モデルを構築する。</w:t>
            </w:r>
          </w:p>
        </w:tc>
      </w:tr>
    </w:tbl>
    <w:p w14:paraId="74C7A5CA" w14:textId="77777777" w:rsidR="00561E95" w:rsidRDefault="00000000">
      <w:pPr>
        <w:spacing w:before="220" w:after="100"/>
      </w:pPr>
      <w:r>
        <w:rPr>
          <w:b/>
          <w:bCs/>
          <w:sz w:val="23"/>
          <w:szCs w:val="23"/>
        </w:rPr>
        <w:t>■ 商品・サービスの概要と優位性</w:t>
      </w:r>
    </w:p>
    <w:p w14:paraId="2A302A73" w14:textId="77777777" w:rsidR="00561E95" w:rsidRDefault="00000000">
      <w:pPr>
        <w:spacing w:after="100"/>
      </w:pPr>
      <w:r>
        <w:rPr>
          <w:color w:val="595959"/>
          <w:sz w:val="18"/>
          <w:szCs w:val="18"/>
        </w:rPr>
        <w:t>▶ どのような商品で、競合と比べて何が優れているのか（品質、価格、技術など）</w:t>
      </w:r>
    </w:p>
    <w:tbl>
      <w:tblPr>
        <w:tblW w:w="9000" w:type="dxa"/>
        <w:tblLayout w:type="fixed"/>
        <w:tblCellMar>
          <w:top w:w="60" w:type="dxa"/>
          <w:left w:w="100" w:type="dxa"/>
          <w:bottom w:w="60" w:type="dxa"/>
          <w:right w:w="100" w:type="dxa"/>
        </w:tblCellMar>
        <w:tblLook w:val="0000" w:firstRow="0" w:lastRow="0" w:firstColumn="0" w:lastColumn="0" w:noHBand="0" w:noVBand="0"/>
      </w:tblPr>
      <w:tblGrid>
        <w:gridCol w:w="9000"/>
      </w:tblGrid>
      <w:tr w:rsidR="00561E95" w14:paraId="6D5A043A" w14:textId="77777777">
        <w:tc>
          <w:tcPr>
            <w:tcW w:w="9000" w:type="dxa"/>
            <w:tcBorders>
              <w:top w:val="single" w:sz="4" w:space="0" w:color="000000"/>
              <w:left w:val="single" w:sz="4" w:space="0" w:color="000000"/>
              <w:bottom w:val="single" w:sz="4" w:space="0" w:color="000000"/>
              <w:right w:val="single" w:sz="4" w:space="0" w:color="000000"/>
            </w:tcBorders>
          </w:tcPr>
          <w:p w14:paraId="14D93F31" w14:textId="77777777" w:rsidR="00561E95" w:rsidRDefault="00000000">
            <w:pPr>
              <w:spacing w:after="200"/>
            </w:pPr>
            <w:r>
              <w:t>韓国東大門での直接買付品100%で構成するレディース・ヴィンテージMIXカジュアルウェア（中心価格帯5,000〜12,000円、平均客単価11,000円）。現地問屋との直接交渉・現金仕入れにより原価率28〜30%を実現。中間業者を通さないため、トレンド発生から最短1週間で店頭・ECに展開できる即時性が強み。</w:t>
            </w:r>
          </w:p>
        </w:tc>
      </w:tr>
    </w:tbl>
    <w:p w14:paraId="31612593" w14:textId="77777777" w:rsidR="00561E95" w:rsidRDefault="00000000">
      <w:pPr>
        <w:spacing w:before="220" w:after="100"/>
      </w:pPr>
      <w:r>
        <w:rPr>
          <w:b/>
          <w:bCs/>
          <w:sz w:val="23"/>
          <w:szCs w:val="23"/>
        </w:rPr>
        <w:t>■ 市場とターゲット顧客</w:t>
      </w:r>
    </w:p>
    <w:p w14:paraId="76EB3FA8" w14:textId="77777777" w:rsidR="00561E95" w:rsidRDefault="00000000">
      <w:pPr>
        <w:spacing w:after="100"/>
      </w:pPr>
      <w:r>
        <w:rPr>
          <w:color w:val="595959"/>
          <w:sz w:val="18"/>
          <w:szCs w:val="18"/>
        </w:rPr>
        <w:t>▶ 市場の規模や成長性はどれくらいか。主な顧客は誰か</w:t>
      </w:r>
    </w:p>
    <w:tbl>
      <w:tblPr>
        <w:tblW w:w="9000" w:type="dxa"/>
        <w:tblLayout w:type="fixed"/>
        <w:tblCellMar>
          <w:top w:w="60" w:type="dxa"/>
          <w:left w:w="100" w:type="dxa"/>
          <w:bottom w:w="60" w:type="dxa"/>
          <w:right w:w="100" w:type="dxa"/>
        </w:tblCellMar>
        <w:tblLook w:val="0000" w:firstRow="0" w:lastRow="0" w:firstColumn="0" w:lastColumn="0" w:noHBand="0" w:noVBand="0"/>
      </w:tblPr>
      <w:tblGrid>
        <w:gridCol w:w="9000"/>
      </w:tblGrid>
      <w:tr w:rsidR="00561E95" w14:paraId="2E5B50D2" w14:textId="77777777">
        <w:tc>
          <w:tcPr>
            <w:tcW w:w="9000" w:type="dxa"/>
            <w:tcBorders>
              <w:top w:val="single" w:sz="4" w:space="0" w:color="000000"/>
              <w:left w:val="single" w:sz="4" w:space="0" w:color="000000"/>
              <w:bottom w:val="single" w:sz="4" w:space="0" w:color="000000"/>
              <w:right w:val="single" w:sz="4" w:space="0" w:color="000000"/>
            </w:tcBorders>
          </w:tcPr>
          <w:p w14:paraId="39F60645" w14:textId="77777777" w:rsidR="00561E95" w:rsidRDefault="00000000">
            <w:pPr>
              <w:spacing w:after="200"/>
            </w:pPr>
            <w:r>
              <w:t>ターゲットは全国の20〜30代前半の感度の高い女性（Instagram/TikTokヘビーユーザー）。「大手ファストファッションでは人と被るがドメスティックブランドは高すぎる」と感じている層に特化。実店舗は週末（金・土・日）のみ営業し、平日は自社ECの配送・ライブコマース・SNS運用に集約する。</w:t>
            </w:r>
          </w:p>
        </w:tc>
      </w:tr>
    </w:tbl>
    <w:p w14:paraId="00385445" w14:textId="77777777" w:rsidR="00561E95" w:rsidRDefault="00000000">
      <w:pPr>
        <w:spacing w:before="220" w:after="100"/>
      </w:pPr>
      <w:r>
        <w:rPr>
          <w:b/>
          <w:bCs/>
          <w:sz w:val="23"/>
          <w:szCs w:val="23"/>
        </w:rPr>
        <w:t>■ 経営チーム</w:t>
      </w:r>
    </w:p>
    <w:p w14:paraId="0C059597" w14:textId="77777777" w:rsidR="00561E95" w:rsidRDefault="00000000">
      <w:pPr>
        <w:spacing w:after="100"/>
      </w:pPr>
      <w:r>
        <w:rPr>
          <w:color w:val="595959"/>
          <w:sz w:val="18"/>
          <w:szCs w:val="18"/>
        </w:rPr>
        <w:t>▶ 誰がこの事業を運営するのか。計画を成功させるだけの経験やスキルがあるか</w:t>
      </w:r>
    </w:p>
    <w:tbl>
      <w:tblPr>
        <w:tblW w:w="9000" w:type="dxa"/>
        <w:tblLayout w:type="fixed"/>
        <w:tblCellMar>
          <w:top w:w="60" w:type="dxa"/>
          <w:left w:w="100" w:type="dxa"/>
          <w:bottom w:w="60" w:type="dxa"/>
          <w:right w:w="100" w:type="dxa"/>
        </w:tblCellMar>
        <w:tblLook w:val="0000" w:firstRow="0" w:lastRow="0" w:firstColumn="0" w:lastColumn="0" w:noHBand="0" w:noVBand="0"/>
      </w:tblPr>
      <w:tblGrid>
        <w:gridCol w:w="9000"/>
      </w:tblGrid>
      <w:tr w:rsidR="00561E95" w14:paraId="6EFE071B" w14:textId="77777777">
        <w:tc>
          <w:tcPr>
            <w:tcW w:w="9000" w:type="dxa"/>
            <w:tcBorders>
              <w:top w:val="single" w:sz="4" w:space="0" w:color="000000"/>
              <w:left w:val="single" w:sz="4" w:space="0" w:color="000000"/>
              <w:bottom w:val="single" w:sz="4" w:space="0" w:color="000000"/>
              <w:right w:val="single" w:sz="4" w:space="0" w:color="000000"/>
            </w:tcBorders>
          </w:tcPr>
          <w:p w14:paraId="4D487003" w14:textId="77777777" w:rsidR="00561E95" w:rsidRDefault="00000000">
            <w:pPr>
              <w:spacing w:after="200"/>
            </w:pPr>
            <w:r>
              <w:t>代表・中村美咲。アパレル企業にて店舗販売およびバイイングアシスタントを6年間経験。韓国東大門市場の買付ルートを独自に開拓済み。個人SNS（Instagram）にてフォロワー8,000人を確保しており、韓国ファッションのスタイリング提案で高いエンゲージメントを獲得済み。</w:t>
            </w:r>
          </w:p>
        </w:tc>
      </w:tr>
    </w:tbl>
    <w:p w14:paraId="22639A89" w14:textId="77777777" w:rsidR="00561E95" w:rsidRDefault="00000000">
      <w:pPr>
        <w:spacing w:before="220" w:after="100"/>
      </w:pPr>
      <w:r>
        <w:rPr>
          <w:b/>
          <w:bCs/>
          <w:sz w:val="23"/>
          <w:szCs w:val="23"/>
        </w:rPr>
        <w:t>■ 財務計画のハイライト</w:t>
      </w:r>
    </w:p>
    <w:p w14:paraId="622C39D5" w14:textId="77777777" w:rsidR="00561E95" w:rsidRDefault="00000000">
      <w:pPr>
        <w:spacing w:after="100"/>
      </w:pPr>
      <w:r>
        <w:rPr>
          <w:color w:val="595959"/>
          <w:sz w:val="18"/>
          <w:szCs w:val="18"/>
        </w:rPr>
        <w:t>▶ 売上高、利益の約３年間の予測。損益分岐点はいつ達成する予定なのか</w:t>
      </w:r>
    </w:p>
    <w:tbl>
      <w:tblPr>
        <w:tblW w:w="9000" w:type="dxa"/>
        <w:tblLayout w:type="fixed"/>
        <w:tblCellMar>
          <w:top w:w="60" w:type="dxa"/>
          <w:left w:w="100" w:type="dxa"/>
          <w:bottom w:w="60" w:type="dxa"/>
          <w:right w:w="100" w:type="dxa"/>
        </w:tblCellMar>
        <w:tblLook w:val="0000" w:firstRow="0" w:lastRow="0" w:firstColumn="0" w:lastColumn="0" w:noHBand="0" w:noVBand="0"/>
      </w:tblPr>
      <w:tblGrid>
        <w:gridCol w:w="9000"/>
      </w:tblGrid>
      <w:tr w:rsidR="00561E95" w14:paraId="632213F8" w14:textId="77777777">
        <w:tc>
          <w:tcPr>
            <w:tcW w:w="9000" w:type="dxa"/>
            <w:tcBorders>
              <w:top w:val="single" w:sz="4" w:space="0" w:color="000000"/>
              <w:left w:val="single" w:sz="4" w:space="0" w:color="000000"/>
              <w:bottom w:val="single" w:sz="4" w:space="0" w:color="000000"/>
              <w:right w:val="single" w:sz="4" w:space="0" w:color="000000"/>
            </w:tcBorders>
          </w:tcPr>
          <w:p w14:paraId="55B385D5" w14:textId="77777777" w:rsidR="00561E95" w:rsidRDefault="00000000">
            <w:pPr>
              <w:spacing w:after="200"/>
            </w:pPr>
            <w:r>
              <w:lastRenderedPageBreak/>
              <w:t>1期目売上高1,800万円（EC1,260万＋店舗540万）→3期目3,200万円。売上原価率30%を堅持し、営業利益率は1期目18.5%から3期目20.1%へ到達。固定人件費を抑えた省人化オペレーションにより、開業3カ月目で単月黒字化を達成する見込み。</w:t>
            </w:r>
          </w:p>
        </w:tc>
      </w:tr>
    </w:tbl>
    <w:p w14:paraId="2D64F7E6" w14:textId="77777777" w:rsidR="00561E95" w:rsidRDefault="00000000">
      <w:pPr>
        <w:spacing w:before="220" w:after="100"/>
      </w:pPr>
      <w:r>
        <w:rPr>
          <w:b/>
          <w:bCs/>
          <w:sz w:val="23"/>
          <w:szCs w:val="23"/>
        </w:rPr>
        <w:t>■ 必要な資金額と使途</w:t>
      </w:r>
    </w:p>
    <w:p w14:paraId="1586EE20" w14:textId="77777777" w:rsidR="00561E95" w:rsidRDefault="00000000">
      <w:pPr>
        <w:spacing w:after="100"/>
      </w:pPr>
      <w:r>
        <w:rPr>
          <w:color w:val="595959"/>
          <w:sz w:val="18"/>
          <w:szCs w:val="18"/>
        </w:rPr>
        <w:t>▶ いくら必要で、何に使い、その資金で何が達成できるのか</w:t>
      </w:r>
    </w:p>
    <w:tbl>
      <w:tblPr>
        <w:tblW w:w="9000" w:type="dxa"/>
        <w:tblLayout w:type="fixed"/>
        <w:tblCellMar>
          <w:top w:w="60" w:type="dxa"/>
          <w:left w:w="100" w:type="dxa"/>
          <w:bottom w:w="60" w:type="dxa"/>
          <w:right w:w="100" w:type="dxa"/>
        </w:tblCellMar>
        <w:tblLook w:val="0000" w:firstRow="0" w:lastRow="0" w:firstColumn="0" w:lastColumn="0" w:noHBand="0" w:noVBand="0"/>
      </w:tblPr>
      <w:tblGrid>
        <w:gridCol w:w="9000"/>
      </w:tblGrid>
      <w:tr w:rsidR="00561E95" w14:paraId="223FBD59" w14:textId="77777777">
        <w:tc>
          <w:tcPr>
            <w:tcW w:w="9000" w:type="dxa"/>
            <w:tcBorders>
              <w:top w:val="single" w:sz="4" w:space="0" w:color="000000"/>
              <w:left w:val="single" w:sz="4" w:space="0" w:color="000000"/>
              <w:bottom w:val="single" w:sz="4" w:space="0" w:color="000000"/>
              <w:right w:val="single" w:sz="4" w:space="0" w:color="000000"/>
            </w:tcBorders>
          </w:tcPr>
          <w:p w14:paraId="746A049C" w14:textId="77777777" w:rsidR="00561E95" w:rsidRDefault="00000000">
            <w:pPr>
              <w:spacing w:after="200"/>
            </w:pPr>
            <w:r>
              <w:t>必要資金700万円（初期在庫180万円・韓国仕入れ渡航費50万円・EC構築等120万円・物件初期費用150万円・運転資金200万円）。自己資金250万円に加え、日本政策金融公庫からの借入450万円（7年・元金均等）を希望。</w:t>
            </w:r>
          </w:p>
        </w:tc>
      </w:tr>
    </w:tbl>
    <w:p w14:paraId="024FCFBC" w14:textId="02AD17F3" w:rsidR="00561E95" w:rsidRDefault="00561E95"/>
    <w:p w14:paraId="4AE10EF3" w14:textId="77777777" w:rsidR="00561E95" w:rsidRDefault="00000000">
      <w:pPr>
        <w:pStyle w:val="1"/>
        <w:pBdr>
          <w:bottom w:val="single" w:sz="12" w:space="0" w:color="2E5B6E"/>
        </w:pBdr>
        <w:spacing w:after="160"/>
      </w:pPr>
      <w:r>
        <w:rPr>
          <w:b/>
          <w:bCs/>
          <w:color w:val="2E5B6E"/>
          <w:sz w:val="28"/>
          <w:szCs w:val="28"/>
        </w:rPr>
        <w:t>Step２：企業概要【企業の沿革・経営者の経歴等・起業の動機など】</w:t>
      </w:r>
    </w:p>
    <w:p w14:paraId="37076E33" w14:textId="77777777" w:rsidR="00561E95" w:rsidRDefault="00000000">
      <w:pPr>
        <w:spacing w:after="100"/>
      </w:pPr>
      <w:r>
        <w:rPr>
          <w:color w:val="595959"/>
          <w:sz w:val="18"/>
          <w:szCs w:val="18"/>
        </w:rPr>
        <w:t>▶ 事業の主体である企業と経営者の信頼性を示すパートです。ここに記載する客観的な事実が、計画全体の説得力を支える土台になります。</w:t>
      </w:r>
    </w:p>
    <w:p w14:paraId="331B76EA" w14:textId="77777777" w:rsidR="00561E95" w:rsidRDefault="00000000">
      <w:pPr>
        <w:spacing w:before="220" w:after="100"/>
      </w:pPr>
      <w:r>
        <w:rPr>
          <w:b/>
          <w:bCs/>
          <w:sz w:val="23"/>
          <w:szCs w:val="23"/>
        </w:rPr>
        <w:t>■ 企業名等</w:t>
      </w:r>
    </w:p>
    <w:p w14:paraId="3FADC76C" w14:textId="77777777" w:rsidR="00561E95" w:rsidRDefault="00000000">
      <w:pPr>
        <w:spacing w:after="100"/>
      </w:pPr>
      <w:r>
        <w:rPr>
          <w:color w:val="595959"/>
          <w:sz w:val="18"/>
          <w:szCs w:val="18"/>
        </w:rPr>
        <w:t>▶ 記載する情報は、会社の登記簿謄本（履歴事項全部証明書）の内容と完全に一致させます。</w:t>
      </w:r>
    </w:p>
    <w:tbl>
      <w:tblPr>
        <w:tblW w:w="9000" w:type="dxa"/>
        <w:tblLayout w:type="fixed"/>
        <w:tblCellMar>
          <w:top w:w="60" w:type="dxa"/>
          <w:left w:w="100" w:type="dxa"/>
          <w:bottom w:w="60" w:type="dxa"/>
          <w:right w:w="100" w:type="dxa"/>
        </w:tblCellMar>
        <w:tblLook w:val="0000" w:firstRow="0" w:lastRow="0" w:firstColumn="0" w:lastColumn="0" w:noHBand="0" w:noVBand="0"/>
      </w:tblPr>
      <w:tblGrid>
        <w:gridCol w:w="2600"/>
        <w:gridCol w:w="6400"/>
      </w:tblGrid>
      <w:tr w:rsidR="00561E95" w14:paraId="51ACBBFC" w14:textId="77777777">
        <w:tc>
          <w:tcPr>
            <w:tcW w:w="2600" w:type="dxa"/>
            <w:tcBorders>
              <w:top w:val="single" w:sz="4" w:space="0" w:color="000000"/>
              <w:left w:val="single" w:sz="4" w:space="0" w:color="000000"/>
              <w:bottom w:val="single" w:sz="4" w:space="0" w:color="000000"/>
              <w:right w:val="single" w:sz="4" w:space="0" w:color="000000"/>
            </w:tcBorders>
            <w:shd w:val="clear" w:color="auto" w:fill="F2F2F2"/>
          </w:tcPr>
          <w:p w14:paraId="08C860F7" w14:textId="77777777" w:rsidR="00561E95" w:rsidRDefault="00000000">
            <w:pPr>
              <w:spacing w:before="40" w:after="40"/>
            </w:pPr>
            <w:r>
              <w:rPr>
                <w:b/>
                <w:bCs/>
                <w:sz w:val="20"/>
                <w:szCs w:val="20"/>
              </w:rPr>
              <w:t>企業名（屋号）</w:t>
            </w:r>
          </w:p>
        </w:tc>
        <w:tc>
          <w:tcPr>
            <w:tcW w:w="6399" w:type="dxa"/>
            <w:tcBorders>
              <w:top w:val="single" w:sz="4" w:space="0" w:color="000000"/>
              <w:left w:val="single" w:sz="4" w:space="0" w:color="000000"/>
              <w:bottom w:val="single" w:sz="4" w:space="0" w:color="000000"/>
              <w:right w:val="single" w:sz="4" w:space="0" w:color="000000"/>
            </w:tcBorders>
          </w:tcPr>
          <w:p w14:paraId="0A3C9855" w14:textId="77777777" w:rsidR="00561E95" w:rsidRDefault="00000000">
            <w:pPr>
              <w:spacing w:before="40" w:after="40"/>
            </w:pPr>
            <w:r>
              <w:t>株式会社ソウル・ヴィンテージ（架空）</w:t>
            </w:r>
          </w:p>
        </w:tc>
      </w:tr>
      <w:tr w:rsidR="00561E95" w14:paraId="392EB281" w14:textId="77777777">
        <w:tc>
          <w:tcPr>
            <w:tcW w:w="2600" w:type="dxa"/>
            <w:tcBorders>
              <w:top w:val="single" w:sz="4" w:space="0" w:color="000000"/>
              <w:left w:val="single" w:sz="4" w:space="0" w:color="000000"/>
              <w:bottom w:val="single" w:sz="4" w:space="0" w:color="000000"/>
              <w:right w:val="single" w:sz="4" w:space="0" w:color="000000"/>
            </w:tcBorders>
            <w:shd w:val="clear" w:color="auto" w:fill="F2F2F2"/>
          </w:tcPr>
          <w:p w14:paraId="6AB49AD8" w14:textId="77777777" w:rsidR="00561E95" w:rsidRDefault="00000000">
            <w:pPr>
              <w:spacing w:before="40" w:after="40"/>
            </w:pPr>
            <w:r>
              <w:rPr>
                <w:b/>
                <w:bCs/>
                <w:sz w:val="20"/>
                <w:szCs w:val="20"/>
              </w:rPr>
              <w:t>代表者名</w:t>
            </w:r>
          </w:p>
        </w:tc>
        <w:tc>
          <w:tcPr>
            <w:tcW w:w="6399" w:type="dxa"/>
            <w:tcBorders>
              <w:top w:val="single" w:sz="4" w:space="0" w:color="000000"/>
              <w:left w:val="single" w:sz="4" w:space="0" w:color="000000"/>
              <w:bottom w:val="single" w:sz="4" w:space="0" w:color="000000"/>
              <w:right w:val="single" w:sz="4" w:space="0" w:color="000000"/>
            </w:tcBorders>
          </w:tcPr>
          <w:p w14:paraId="2DA54AAE" w14:textId="77777777" w:rsidR="00561E95" w:rsidRDefault="00000000">
            <w:pPr>
              <w:spacing w:before="40" w:after="40"/>
            </w:pPr>
            <w:r>
              <w:t>中村 美咲</w:t>
            </w:r>
          </w:p>
        </w:tc>
      </w:tr>
      <w:tr w:rsidR="00561E95" w14:paraId="60FD1199" w14:textId="77777777">
        <w:tc>
          <w:tcPr>
            <w:tcW w:w="2600" w:type="dxa"/>
            <w:tcBorders>
              <w:top w:val="single" w:sz="4" w:space="0" w:color="000000"/>
              <w:left w:val="single" w:sz="4" w:space="0" w:color="000000"/>
              <w:bottom w:val="single" w:sz="4" w:space="0" w:color="000000"/>
              <w:right w:val="single" w:sz="4" w:space="0" w:color="000000"/>
            </w:tcBorders>
            <w:shd w:val="clear" w:color="auto" w:fill="F2F2F2"/>
          </w:tcPr>
          <w:p w14:paraId="4F82C8AB" w14:textId="77777777" w:rsidR="00561E95" w:rsidRDefault="00000000">
            <w:pPr>
              <w:spacing w:before="40" w:after="40"/>
            </w:pPr>
            <w:r>
              <w:rPr>
                <w:b/>
                <w:bCs/>
                <w:sz w:val="20"/>
                <w:szCs w:val="20"/>
              </w:rPr>
              <w:t>所在地</w:t>
            </w:r>
          </w:p>
        </w:tc>
        <w:tc>
          <w:tcPr>
            <w:tcW w:w="6399" w:type="dxa"/>
            <w:tcBorders>
              <w:top w:val="single" w:sz="4" w:space="0" w:color="000000"/>
              <w:left w:val="single" w:sz="4" w:space="0" w:color="000000"/>
              <w:bottom w:val="single" w:sz="4" w:space="0" w:color="000000"/>
              <w:right w:val="single" w:sz="4" w:space="0" w:color="000000"/>
            </w:tcBorders>
          </w:tcPr>
          <w:p w14:paraId="67591EBC" w14:textId="77777777" w:rsidR="00561E95" w:rsidRDefault="00000000">
            <w:pPr>
              <w:spacing w:before="40" w:after="40"/>
              <w:rPr>
                <w:lang w:eastAsia="zh-CN"/>
              </w:rPr>
            </w:pPr>
            <w:r>
              <w:rPr>
                <w:lang w:eastAsia="zh-CN"/>
              </w:rPr>
              <w:t>◇◇県◇◇市◇◇区◇◇一丁目◇番◇号</w:t>
            </w:r>
          </w:p>
        </w:tc>
      </w:tr>
      <w:tr w:rsidR="00561E95" w14:paraId="097ED5AC" w14:textId="77777777">
        <w:tc>
          <w:tcPr>
            <w:tcW w:w="2600" w:type="dxa"/>
            <w:tcBorders>
              <w:top w:val="single" w:sz="4" w:space="0" w:color="000000"/>
              <w:left w:val="single" w:sz="4" w:space="0" w:color="000000"/>
              <w:bottom w:val="single" w:sz="4" w:space="0" w:color="000000"/>
              <w:right w:val="single" w:sz="4" w:space="0" w:color="000000"/>
            </w:tcBorders>
            <w:shd w:val="clear" w:color="auto" w:fill="F2F2F2"/>
          </w:tcPr>
          <w:p w14:paraId="67990BB9" w14:textId="77777777" w:rsidR="00561E95" w:rsidRDefault="00000000">
            <w:pPr>
              <w:spacing w:before="40" w:after="40"/>
            </w:pPr>
            <w:r>
              <w:rPr>
                <w:b/>
                <w:bCs/>
                <w:sz w:val="20"/>
                <w:szCs w:val="20"/>
              </w:rPr>
              <w:t>設立（開業）年月</w:t>
            </w:r>
          </w:p>
        </w:tc>
        <w:tc>
          <w:tcPr>
            <w:tcW w:w="6399" w:type="dxa"/>
            <w:tcBorders>
              <w:top w:val="single" w:sz="4" w:space="0" w:color="000000"/>
              <w:left w:val="single" w:sz="4" w:space="0" w:color="000000"/>
              <w:bottom w:val="single" w:sz="4" w:space="0" w:color="000000"/>
              <w:right w:val="single" w:sz="4" w:space="0" w:color="000000"/>
            </w:tcBorders>
          </w:tcPr>
          <w:p w14:paraId="75639CAF" w14:textId="77777777" w:rsidR="00561E95" w:rsidRDefault="00000000">
            <w:pPr>
              <w:spacing w:before="40" w:after="40"/>
              <w:rPr>
                <w:lang w:eastAsia="zh-TW"/>
              </w:rPr>
            </w:pPr>
            <w:r>
              <w:rPr>
                <w:lang w:eastAsia="zh-TW"/>
              </w:rPr>
              <w:t>2026年11月設立予定（開業：2026年11月／決算月：10月）</w:t>
            </w:r>
          </w:p>
        </w:tc>
      </w:tr>
      <w:tr w:rsidR="00561E95" w14:paraId="1B18D4E5" w14:textId="77777777">
        <w:tc>
          <w:tcPr>
            <w:tcW w:w="2600" w:type="dxa"/>
            <w:tcBorders>
              <w:top w:val="single" w:sz="4" w:space="0" w:color="000000"/>
              <w:left w:val="single" w:sz="4" w:space="0" w:color="000000"/>
              <w:bottom w:val="single" w:sz="4" w:space="0" w:color="000000"/>
              <w:right w:val="single" w:sz="4" w:space="0" w:color="000000"/>
            </w:tcBorders>
            <w:shd w:val="clear" w:color="auto" w:fill="F2F2F2"/>
          </w:tcPr>
          <w:p w14:paraId="61D7D0C5" w14:textId="77777777" w:rsidR="00561E95" w:rsidRDefault="00000000">
            <w:pPr>
              <w:spacing w:before="40" w:after="40"/>
            </w:pPr>
            <w:r>
              <w:rPr>
                <w:b/>
                <w:bCs/>
                <w:sz w:val="20"/>
                <w:szCs w:val="20"/>
              </w:rPr>
              <w:t>資本金</w:t>
            </w:r>
          </w:p>
        </w:tc>
        <w:tc>
          <w:tcPr>
            <w:tcW w:w="6399" w:type="dxa"/>
            <w:tcBorders>
              <w:top w:val="single" w:sz="4" w:space="0" w:color="000000"/>
              <w:left w:val="single" w:sz="4" w:space="0" w:color="000000"/>
              <w:bottom w:val="single" w:sz="4" w:space="0" w:color="000000"/>
              <w:right w:val="single" w:sz="4" w:space="0" w:color="000000"/>
            </w:tcBorders>
          </w:tcPr>
          <w:p w14:paraId="2F70F2A1" w14:textId="77777777" w:rsidR="00561E95" w:rsidRDefault="00000000">
            <w:pPr>
              <w:spacing w:before="40" w:after="40"/>
            </w:pPr>
            <w:r>
              <w:t>250万円</w:t>
            </w:r>
          </w:p>
        </w:tc>
      </w:tr>
      <w:tr w:rsidR="00561E95" w14:paraId="49DEC778" w14:textId="77777777">
        <w:tc>
          <w:tcPr>
            <w:tcW w:w="2600" w:type="dxa"/>
            <w:tcBorders>
              <w:top w:val="single" w:sz="4" w:space="0" w:color="000000"/>
              <w:left w:val="single" w:sz="4" w:space="0" w:color="000000"/>
              <w:bottom w:val="single" w:sz="4" w:space="0" w:color="000000"/>
              <w:right w:val="single" w:sz="4" w:space="0" w:color="000000"/>
            </w:tcBorders>
            <w:shd w:val="clear" w:color="auto" w:fill="F2F2F2"/>
          </w:tcPr>
          <w:p w14:paraId="22AC16D5" w14:textId="77777777" w:rsidR="00561E95" w:rsidRDefault="00000000">
            <w:pPr>
              <w:spacing w:before="40" w:after="40"/>
            </w:pPr>
            <w:r>
              <w:rPr>
                <w:b/>
                <w:bCs/>
                <w:sz w:val="20"/>
                <w:szCs w:val="20"/>
              </w:rPr>
              <w:t>事業内容</w:t>
            </w:r>
          </w:p>
        </w:tc>
        <w:tc>
          <w:tcPr>
            <w:tcW w:w="6399" w:type="dxa"/>
            <w:tcBorders>
              <w:top w:val="single" w:sz="4" w:space="0" w:color="000000"/>
              <w:left w:val="single" w:sz="4" w:space="0" w:color="000000"/>
              <w:bottom w:val="single" w:sz="4" w:space="0" w:color="000000"/>
              <w:right w:val="single" w:sz="4" w:space="0" w:color="000000"/>
            </w:tcBorders>
          </w:tcPr>
          <w:p w14:paraId="3EF4A15A" w14:textId="77777777" w:rsidR="00561E95" w:rsidRDefault="00000000">
            <w:pPr>
              <w:spacing w:before="40" w:after="40"/>
            </w:pPr>
            <w:r>
              <w:t>韓国アパレル商品の直輸入・販売（自社ECおよびショールーム型店舗）</w:t>
            </w:r>
          </w:p>
        </w:tc>
      </w:tr>
      <w:tr w:rsidR="00561E95" w14:paraId="0FB6F4A3" w14:textId="77777777">
        <w:tc>
          <w:tcPr>
            <w:tcW w:w="2600" w:type="dxa"/>
            <w:tcBorders>
              <w:top w:val="single" w:sz="4" w:space="0" w:color="000000"/>
              <w:left w:val="single" w:sz="4" w:space="0" w:color="000000"/>
              <w:bottom w:val="single" w:sz="4" w:space="0" w:color="000000"/>
              <w:right w:val="single" w:sz="4" w:space="0" w:color="000000"/>
            </w:tcBorders>
            <w:shd w:val="clear" w:color="auto" w:fill="F2F2F2"/>
          </w:tcPr>
          <w:p w14:paraId="02973544" w14:textId="77777777" w:rsidR="00561E95" w:rsidRDefault="00000000">
            <w:pPr>
              <w:spacing w:before="40" w:after="40"/>
            </w:pPr>
            <w:r>
              <w:rPr>
                <w:b/>
                <w:bCs/>
                <w:sz w:val="20"/>
                <w:szCs w:val="20"/>
              </w:rPr>
              <w:t>従業員数</w:t>
            </w:r>
          </w:p>
        </w:tc>
        <w:tc>
          <w:tcPr>
            <w:tcW w:w="6399" w:type="dxa"/>
            <w:tcBorders>
              <w:top w:val="single" w:sz="4" w:space="0" w:color="000000"/>
              <w:left w:val="single" w:sz="4" w:space="0" w:color="000000"/>
              <w:bottom w:val="single" w:sz="4" w:space="0" w:color="000000"/>
              <w:right w:val="single" w:sz="4" w:space="0" w:color="000000"/>
            </w:tcBorders>
          </w:tcPr>
          <w:p w14:paraId="7DE3300A" w14:textId="77777777" w:rsidR="00561E95" w:rsidRDefault="00000000">
            <w:pPr>
              <w:spacing w:before="40" w:after="40"/>
            </w:pPr>
            <w:r>
              <w:t>代表者1名（開業時）※2期目より発送代行外部委託およびパート1名採用</w:t>
            </w:r>
          </w:p>
        </w:tc>
      </w:tr>
    </w:tbl>
    <w:p w14:paraId="78D3C523" w14:textId="77777777" w:rsidR="00561E95" w:rsidRDefault="00000000">
      <w:pPr>
        <w:spacing w:before="220" w:after="100"/>
      </w:pPr>
      <w:r>
        <w:rPr>
          <w:b/>
          <w:bCs/>
          <w:sz w:val="23"/>
          <w:szCs w:val="23"/>
        </w:rPr>
        <w:t>■ 企業の沿革</w:t>
      </w:r>
    </w:p>
    <w:p w14:paraId="6F3ECB32" w14:textId="77777777" w:rsidR="00561E95" w:rsidRDefault="00000000">
      <w:pPr>
        <w:spacing w:after="100"/>
      </w:pPr>
      <w:r>
        <w:rPr>
          <w:color w:val="595959"/>
          <w:sz w:val="18"/>
          <w:szCs w:val="18"/>
        </w:rPr>
        <w:t>▶ 設立から現在までの重要な出来事を、客観的な事実として時系列で記載します。受賞歴やメディア掲載実績も信頼性を補強する材料になります。創業前の場合は、勤務経験や間借り営業など、事業につながる準備の歩みを記載しましょう。</w:t>
      </w:r>
    </w:p>
    <w:tbl>
      <w:tblPr>
        <w:tblW w:w="9000" w:type="dxa"/>
        <w:tblLayout w:type="fixed"/>
        <w:tblCellMar>
          <w:top w:w="60" w:type="dxa"/>
          <w:left w:w="100" w:type="dxa"/>
          <w:bottom w:w="60" w:type="dxa"/>
          <w:right w:w="100" w:type="dxa"/>
        </w:tblCellMar>
        <w:tblLook w:val="0000" w:firstRow="0" w:lastRow="0" w:firstColumn="0" w:lastColumn="0" w:noHBand="0" w:noVBand="0"/>
      </w:tblPr>
      <w:tblGrid>
        <w:gridCol w:w="2199"/>
        <w:gridCol w:w="6801"/>
      </w:tblGrid>
      <w:tr w:rsidR="00561E95" w14:paraId="27C3064A" w14:textId="77777777">
        <w:tc>
          <w:tcPr>
            <w:tcW w:w="2199" w:type="dxa"/>
            <w:tcBorders>
              <w:top w:val="single" w:sz="4" w:space="0" w:color="000000"/>
              <w:left w:val="single" w:sz="4" w:space="0" w:color="000000"/>
              <w:bottom w:val="single" w:sz="4" w:space="0" w:color="000000"/>
              <w:right w:val="single" w:sz="4" w:space="0" w:color="000000"/>
            </w:tcBorders>
            <w:shd w:val="clear" w:color="auto" w:fill="F2F2F2"/>
          </w:tcPr>
          <w:p w14:paraId="57062430" w14:textId="77777777" w:rsidR="00561E95" w:rsidRDefault="00000000">
            <w:pPr>
              <w:spacing w:before="40" w:after="40"/>
            </w:pPr>
            <w:r>
              <w:rPr>
                <w:b/>
                <w:bCs/>
                <w:sz w:val="20"/>
                <w:szCs w:val="20"/>
              </w:rPr>
              <w:t>年月日</w:t>
            </w:r>
          </w:p>
        </w:tc>
        <w:tc>
          <w:tcPr>
            <w:tcW w:w="6800" w:type="dxa"/>
            <w:tcBorders>
              <w:top w:val="single" w:sz="4" w:space="0" w:color="000000"/>
              <w:left w:val="single" w:sz="4" w:space="0" w:color="000000"/>
              <w:bottom w:val="single" w:sz="4" w:space="0" w:color="000000"/>
              <w:right w:val="single" w:sz="4" w:space="0" w:color="000000"/>
            </w:tcBorders>
            <w:shd w:val="clear" w:color="auto" w:fill="F2F2F2"/>
          </w:tcPr>
          <w:p w14:paraId="21A73C5A" w14:textId="77777777" w:rsidR="00561E95" w:rsidRDefault="00000000">
            <w:pPr>
              <w:spacing w:before="40" w:after="40"/>
            </w:pPr>
            <w:r>
              <w:rPr>
                <w:b/>
                <w:bCs/>
                <w:sz w:val="20"/>
                <w:szCs w:val="20"/>
              </w:rPr>
              <w:t>内容</w:t>
            </w:r>
          </w:p>
        </w:tc>
      </w:tr>
      <w:tr w:rsidR="00561E95" w14:paraId="1780D3D6" w14:textId="77777777">
        <w:tc>
          <w:tcPr>
            <w:tcW w:w="2199" w:type="dxa"/>
            <w:tcBorders>
              <w:top w:val="single" w:sz="4" w:space="0" w:color="000000"/>
              <w:left w:val="single" w:sz="4" w:space="0" w:color="000000"/>
              <w:bottom w:val="single" w:sz="4" w:space="0" w:color="000000"/>
              <w:right w:val="single" w:sz="4" w:space="0" w:color="000000"/>
            </w:tcBorders>
          </w:tcPr>
          <w:p w14:paraId="7FD50432" w14:textId="77777777" w:rsidR="00561E95" w:rsidRDefault="00000000">
            <w:pPr>
              <w:spacing w:before="40" w:after="40"/>
            </w:pPr>
            <w:r>
              <w:t>2018年4月</w:t>
            </w:r>
          </w:p>
        </w:tc>
        <w:tc>
          <w:tcPr>
            <w:tcW w:w="6800" w:type="dxa"/>
            <w:tcBorders>
              <w:top w:val="single" w:sz="4" w:space="0" w:color="000000"/>
              <w:left w:val="single" w:sz="4" w:space="0" w:color="000000"/>
              <w:bottom w:val="single" w:sz="4" w:space="0" w:color="000000"/>
              <w:right w:val="single" w:sz="4" w:space="0" w:color="000000"/>
            </w:tcBorders>
          </w:tcPr>
          <w:p w14:paraId="2A0EDEA9" w14:textId="77777777" w:rsidR="00561E95" w:rsidRDefault="00000000">
            <w:pPr>
              <w:spacing w:before="40" w:after="40"/>
            </w:pPr>
            <w:r>
              <w:t>大手アパレルセレクトショップ入社。店舗接客・VMD・仕入業務に従事</w:t>
            </w:r>
          </w:p>
        </w:tc>
      </w:tr>
      <w:tr w:rsidR="00561E95" w14:paraId="758EBD64" w14:textId="77777777">
        <w:tc>
          <w:tcPr>
            <w:tcW w:w="2199" w:type="dxa"/>
            <w:tcBorders>
              <w:top w:val="single" w:sz="4" w:space="0" w:color="000000"/>
              <w:left w:val="single" w:sz="4" w:space="0" w:color="000000"/>
              <w:bottom w:val="single" w:sz="4" w:space="0" w:color="000000"/>
              <w:right w:val="single" w:sz="4" w:space="0" w:color="000000"/>
            </w:tcBorders>
          </w:tcPr>
          <w:p w14:paraId="444B756F" w14:textId="77777777" w:rsidR="00561E95" w:rsidRDefault="00000000">
            <w:pPr>
              <w:spacing w:before="40" w:after="40"/>
            </w:pPr>
            <w:r>
              <w:lastRenderedPageBreak/>
              <w:t>2023年6月</w:t>
            </w:r>
          </w:p>
        </w:tc>
        <w:tc>
          <w:tcPr>
            <w:tcW w:w="6800" w:type="dxa"/>
            <w:tcBorders>
              <w:top w:val="single" w:sz="4" w:space="0" w:color="000000"/>
              <w:left w:val="single" w:sz="4" w:space="0" w:color="000000"/>
              <w:bottom w:val="single" w:sz="4" w:space="0" w:color="000000"/>
              <w:right w:val="single" w:sz="4" w:space="0" w:color="000000"/>
            </w:tcBorders>
          </w:tcPr>
          <w:p w14:paraId="1DE5021C" w14:textId="77777777" w:rsidR="00561E95" w:rsidRDefault="00000000">
            <w:pPr>
              <w:spacing w:before="40" w:after="40"/>
            </w:pPr>
            <w:r>
              <w:t>退職後、韓国ソウル東大門エリアへ定期渡航を開始し、現地問屋との直接取引ルートを構築</w:t>
            </w:r>
          </w:p>
        </w:tc>
      </w:tr>
      <w:tr w:rsidR="00561E95" w14:paraId="09DD4A37" w14:textId="77777777">
        <w:tc>
          <w:tcPr>
            <w:tcW w:w="2199" w:type="dxa"/>
            <w:tcBorders>
              <w:top w:val="single" w:sz="4" w:space="0" w:color="000000"/>
              <w:left w:val="single" w:sz="4" w:space="0" w:color="000000"/>
              <w:bottom w:val="single" w:sz="4" w:space="0" w:color="000000"/>
              <w:right w:val="single" w:sz="4" w:space="0" w:color="000000"/>
            </w:tcBorders>
          </w:tcPr>
          <w:p w14:paraId="0004A1A3" w14:textId="77777777" w:rsidR="00561E95" w:rsidRDefault="00000000">
            <w:pPr>
              <w:spacing w:before="40" w:after="40"/>
            </w:pPr>
            <w:r>
              <w:t>2025年1月</w:t>
            </w:r>
          </w:p>
        </w:tc>
        <w:tc>
          <w:tcPr>
            <w:tcW w:w="6800" w:type="dxa"/>
            <w:tcBorders>
              <w:top w:val="single" w:sz="4" w:space="0" w:color="000000"/>
              <w:left w:val="single" w:sz="4" w:space="0" w:color="000000"/>
              <w:bottom w:val="single" w:sz="4" w:space="0" w:color="000000"/>
              <w:right w:val="single" w:sz="4" w:space="0" w:color="000000"/>
            </w:tcBorders>
          </w:tcPr>
          <w:p w14:paraId="4CB9AAE1" w14:textId="77777777" w:rsidR="00561E95" w:rsidRDefault="00000000">
            <w:pPr>
              <w:spacing w:before="40" w:after="40"/>
            </w:pPr>
            <w:r>
              <w:t>SNS（Instagram）を活用した韓国買付品のテスト販売を開始（フォロワー8,000名獲得）</w:t>
            </w:r>
          </w:p>
        </w:tc>
      </w:tr>
      <w:tr w:rsidR="00561E95" w14:paraId="5866D9EB" w14:textId="77777777">
        <w:tc>
          <w:tcPr>
            <w:tcW w:w="2199" w:type="dxa"/>
            <w:tcBorders>
              <w:top w:val="single" w:sz="4" w:space="0" w:color="000000"/>
              <w:left w:val="single" w:sz="4" w:space="0" w:color="000000"/>
              <w:bottom w:val="single" w:sz="4" w:space="0" w:color="000000"/>
              <w:right w:val="single" w:sz="4" w:space="0" w:color="000000"/>
            </w:tcBorders>
          </w:tcPr>
          <w:p w14:paraId="0974E478" w14:textId="77777777" w:rsidR="00561E95" w:rsidRDefault="00000000">
            <w:pPr>
              <w:spacing w:before="40" w:after="40"/>
            </w:pPr>
            <w:r>
              <w:t>2026年11月</w:t>
            </w:r>
          </w:p>
        </w:tc>
        <w:tc>
          <w:tcPr>
            <w:tcW w:w="6800" w:type="dxa"/>
            <w:tcBorders>
              <w:top w:val="single" w:sz="4" w:space="0" w:color="000000"/>
              <w:left w:val="single" w:sz="4" w:space="0" w:color="000000"/>
              <w:bottom w:val="single" w:sz="4" w:space="0" w:color="000000"/>
              <w:right w:val="single" w:sz="4" w:space="0" w:color="000000"/>
            </w:tcBorders>
          </w:tcPr>
          <w:p w14:paraId="646D83D1" w14:textId="77777777" w:rsidR="00561E95" w:rsidRDefault="00000000">
            <w:pPr>
              <w:spacing w:before="40" w:after="40"/>
            </w:pPr>
            <w:r>
              <w:t>株式会社ソウル・ヴィンテージ設立予定（資本金250万円）</w:t>
            </w:r>
          </w:p>
        </w:tc>
      </w:tr>
    </w:tbl>
    <w:p w14:paraId="7CC2E2E9" w14:textId="77777777" w:rsidR="00561E95" w:rsidRDefault="00000000">
      <w:pPr>
        <w:spacing w:before="220" w:after="100"/>
      </w:pPr>
      <w:r>
        <w:rPr>
          <w:b/>
          <w:bCs/>
          <w:sz w:val="23"/>
          <w:szCs w:val="23"/>
        </w:rPr>
        <w:t>■ 経営者の経歴等</w:t>
      </w:r>
    </w:p>
    <w:p w14:paraId="5B87FCFA" w14:textId="77777777" w:rsidR="00561E95" w:rsidRDefault="00000000">
      <w:pPr>
        <w:spacing w:after="100"/>
      </w:pPr>
      <w:r>
        <w:rPr>
          <w:color w:val="595959"/>
          <w:sz w:val="18"/>
          <w:szCs w:val="18"/>
        </w:rPr>
        <w:t>▶ 経営者個人の能力と信頼性を示す項目です。過去の実績と今回の事業計画との関連性を示しましょう。数字で語れる実績（担当店舗の売上、原価率の改善など）があれば必ず記載します。</w:t>
      </w:r>
    </w:p>
    <w:tbl>
      <w:tblPr>
        <w:tblW w:w="9000" w:type="dxa"/>
        <w:tblLayout w:type="fixed"/>
        <w:tblCellMar>
          <w:top w:w="60" w:type="dxa"/>
          <w:left w:w="100" w:type="dxa"/>
          <w:bottom w:w="60" w:type="dxa"/>
          <w:right w:w="100" w:type="dxa"/>
        </w:tblCellMar>
        <w:tblLook w:val="0000" w:firstRow="0" w:lastRow="0" w:firstColumn="0" w:lastColumn="0" w:noHBand="0" w:noVBand="0"/>
      </w:tblPr>
      <w:tblGrid>
        <w:gridCol w:w="9000"/>
      </w:tblGrid>
      <w:tr w:rsidR="00561E95" w14:paraId="4293DD85" w14:textId="77777777">
        <w:tc>
          <w:tcPr>
            <w:tcW w:w="9000" w:type="dxa"/>
            <w:tcBorders>
              <w:top w:val="single" w:sz="4" w:space="0" w:color="000000"/>
              <w:left w:val="single" w:sz="4" w:space="0" w:color="000000"/>
              <w:bottom w:val="single" w:sz="4" w:space="0" w:color="000000"/>
              <w:right w:val="single" w:sz="4" w:space="0" w:color="000000"/>
            </w:tcBorders>
          </w:tcPr>
          <w:p w14:paraId="0B00F83D" w14:textId="77777777" w:rsidR="00561E95" w:rsidRDefault="00000000">
            <w:pPr>
              <w:spacing w:after="200"/>
            </w:pPr>
            <w:r>
              <w:t>大手アパレルセレクトショップにて6年間勤務。店舗接客、VMD、仕入業務に従事し、バイイングアシスタントとして韓国・中国の展示会への同行経験を持つ。在職中にアパレル商品の選定眼と原価構造への理解を深めた。</w:t>
            </w:r>
          </w:p>
          <w:p w14:paraId="3F3FE17A" w14:textId="77777777" w:rsidR="00561E95" w:rsidRDefault="00561E95">
            <w:pPr>
              <w:spacing w:after="200"/>
            </w:pPr>
          </w:p>
          <w:p w14:paraId="10B9CA55" w14:textId="77777777" w:rsidR="00561E95" w:rsidRDefault="00000000">
            <w:pPr>
              <w:spacing w:after="200"/>
            </w:pPr>
            <w:r>
              <w:t>退職後、韓国ソウルの東大門エリア（</w:t>
            </w:r>
            <w:proofErr w:type="spellStart"/>
            <w:r>
              <w:t>apm</w:t>
            </w:r>
            <w:proofErr w:type="spellEnd"/>
            <w:r>
              <w:t xml:space="preserve"> Place、Designer Club等）へ定期的に渡航し、現地アパレル問屋との直接取引ルートを構築。SNSを用いたテスト販売で韓国直接買付商品の需要の高さと利益率の高さを実証し、Instagramフォロワー8,000名を獲得したことが創業の動機である。</w:t>
            </w:r>
          </w:p>
        </w:tc>
      </w:tr>
    </w:tbl>
    <w:p w14:paraId="3DA60B76" w14:textId="77777777" w:rsidR="00561E95" w:rsidRDefault="00561E95"/>
    <w:p w14:paraId="26128709" w14:textId="77777777" w:rsidR="00561E95" w:rsidRDefault="00000000">
      <w:pPr>
        <w:pStyle w:val="1"/>
        <w:pBdr>
          <w:bottom w:val="single" w:sz="12" w:space="0" w:color="2E5B6E"/>
        </w:pBdr>
        <w:spacing w:before="320" w:after="160"/>
      </w:pPr>
      <w:r>
        <w:rPr>
          <w:b/>
          <w:bCs/>
          <w:color w:val="2E5B6E"/>
          <w:sz w:val="28"/>
          <w:szCs w:val="28"/>
        </w:rPr>
        <w:t>Step３：事業内容【事業コンセプト・現状分析・販売計画など】</w:t>
      </w:r>
    </w:p>
    <w:p w14:paraId="2FD31D97" w14:textId="77777777" w:rsidR="00561E95" w:rsidRDefault="00000000">
      <w:pPr>
        <w:spacing w:before="220" w:after="100"/>
      </w:pPr>
      <w:r>
        <w:rPr>
          <w:b/>
          <w:bCs/>
          <w:sz w:val="23"/>
          <w:szCs w:val="23"/>
        </w:rPr>
        <w:t>■ ビジョン・目標</w:t>
      </w:r>
    </w:p>
    <w:p w14:paraId="512301F8" w14:textId="77777777" w:rsidR="00561E95" w:rsidRDefault="00000000">
      <w:pPr>
        <w:spacing w:after="100"/>
      </w:pPr>
      <w:r>
        <w:rPr>
          <w:color w:val="595959"/>
          <w:sz w:val="18"/>
          <w:szCs w:val="18"/>
        </w:rPr>
        <w:t>▶ ビジョン＝会社が最終的に実現したい未来像。目標＝それを実現するための、期限と数値を明確にした中間目標。数値目標はStep４の数値計画をもとに、あとから記入しても構いません。</w:t>
      </w:r>
    </w:p>
    <w:tbl>
      <w:tblPr>
        <w:tblW w:w="9000" w:type="dxa"/>
        <w:tblLayout w:type="fixed"/>
        <w:tblCellMar>
          <w:top w:w="60" w:type="dxa"/>
          <w:left w:w="100" w:type="dxa"/>
          <w:bottom w:w="60" w:type="dxa"/>
          <w:right w:w="100" w:type="dxa"/>
        </w:tblCellMar>
        <w:tblLook w:val="0000" w:firstRow="0" w:lastRow="0" w:firstColumn="0" w:lastColumn="0" w:noHBand="0" w:noVBand="0"/>
      </w:tblPr>
      <w:tblGrid>
        <w:gridCol w:w="2600"/>
        <w:gridCol w:w="6400"/>
      </w:tblGrid>
      <w:tr w:rsidR="00561E95" w14:paraId="5E9A2969" w14:textId="77777777">
        <w:tc>
          <w:tcPr>
            <w:tcW w:w="2600" w:type="dxa"/>
            <w:tcBorders>
              <w:top w:val="single" w:sz="4" w:space="0" w:color="000000"/>
              <w:left w:val="single" w:sz="4" w:space="0" w:color="000000"/>
              <w:bottom w:val="single" w:sz="4" w:space="0" w:color="000000"/>
              <w:right w:val="single" w:sz="4" w:space="0" w:color="000000"/>
            </w:tcBorders>
            <w:shd w:val="clear" w:color="auto" w:fill="F2F2F2"/>
          </w:tcPr>
          <w:p w14:paraId="470F784F" w14:textId="77777777" w:rsidR="00561E95" w:rsidRDefault="00000000">
            <w:pPr>
              <w:spacing w:before="40" w:after="40"/>
            </w:pPr>
            <w:r>
              <w:rPr>
                <w:b/>
                <w:bCs/>
                <w:sz w:val="20"/>
                <w:szCs w:val="20"/>
              </w:rPr>
              <w:t>ビジョン</w:t>
            </w:r>
          </w:p>
        </w:tc>
        <w:tc>
          <w:tcPr>
            <w:tcW w:w="6399" w:type="dxa"/>
            <w:tcBorders>
              <w:top w:val="single" w:sz="4" w:space="0" w:color="000000"/>
              <w:left w:val="single" w:sz="4" w:space="0" w:color="000000"/>
              <w:bottom w:val="single" w:sz="4" w:space="0" w:color="000000"/>
              <w:right w:val="single" w:sz="4" w:space="0" w:color="000000"/>
            </w:tcBorders>
          </w:tcPr>
          <w:p w14:paraId="37875A26" w14:textId="77777777" w:rsidR="00561E95" w:rsidRDefault="00000000">
            <w:pPr>
              <w:spacing w:before="40" w:after="40"/>
            </w:pPr>
            <w:r>
              <w:t>「韓国現地で直接選ぶ、人と被らない高感度デイリーウェア」── 20〜30代女性が毎日着たくなるトレンド服を、手が届く価格で届ける。</w:t>
            </w:r>
          </w:p>
        </w:tc>
      </w:tr>
      <w:tr w:rsidR="00561E95" w14:paraId="3FDBC114" w14:textId="77777777">
        <w:tc>
          <w:tcPr>
            <w:tcW w:w="2600" w:type="dxa"/>
            <w:tcBorders>
              <w:top w:val="single" w:sz="4" w:space="0" w:color="000000"/>
              <w:left w:val="single" w:sz="4" w:space="0" w:color="000000"/>
              <w:bottom w:val="single" w:sz="4" w:space="0" w:color="000000"/>
              <w:right w:val="single" w:sz="4" w:space="0" w:color="000000"/>
            </w:tcBorders>
            <w:shd w:val="clear" w:color="auto" w:fill="F2F2F2"/>
          </w:tcPr>
          <w:p w14:paraId="5B339788" w14:textId="77777777" w:rsidR="00561E95" w:rsidRDefault="00000000">
            <w:pPr>
              <w:spacing w:before="40" w:after="40"/>
            </w:pPr>
            <w:r>
              <w:rPr>
                <w:b/>
                <w:bCs/>
                <w:sz w:val="20"/>
                <w:szCs w:val="20"/>
              </w:rPr>
              <w:t>目標（期限と数値）</w:t>
            </w:r>
          </w:p>
        </w:tc>
        <w:tc>
          <w:tcPr>
            <w:tcW w:w="6399" w:type="dxa"/>
            <w:tcBorders>
              <w:top w:val="single" w:sz="4" w:space="0" w:color="000000"/>
              <w:left w:val="single" w:sz="4" w:space="0" w:color="000000"/>
              <w:bottom w:val="single" w:sz="4" w:space="0" w:color="000000"/>
              <w:right w:val="single" w:sz="4" w:space="0" w:color="000000"/>
            </w:tcBorders>
          </w:tcPr>
          <w:p w14:paraId="654915F2" w14:textId="77777777" w:rsidR="00561E95" w:rsidRDefault="00000000">
            <w:pPr>
              <w:spacing w:before="40" w:after="40"/>
            </w:pPr>
            <w:r>
              <w:t>3期目に売上高3,200万円（EC＋ショールーム）、営業利益率20%超を達成する。</w:t>
            </w:r>
          </w:p>
        </w:tc>
      </w:tr>
    </w:tbl>
    <w:p w14:paraId="6C8ADFC6" w14:textId="77777777" w:rsidR="00561E95" w:rsidRDefault="00000000">
      <w:pPr>
        <w:spacing w:before="220" w:after="100"/>
      </w:pPr>
      <w:r>
        <w:rPr>
          <w:b/>
          <w:bCs/>
          <w:sz w:val="23"/>
          <w:szCs w:val="23"/>
        </w:rPr>
        <w:t>■ 事業コンセプト</w:t>
      </w:r>
    </w:p>
    <w:p w14:paraId="26B7A205" w14:textId="77777777" w:rsidR="00561E95" w:rsidRDefault="00000000">
      <w:pPr>
        <w:spacing w:after="100"/>
      </w:pPr>
      <w:r>
        <w:rPr>
          <w:color w:val="595959"/>
          <w:sz w:val="18"/>
          <w:szCs w:val="18"/>
        </w:rPr>
        <w:t>▶ 「誰に、何を、どのように提供して収益を上げるのか」という事業の設計図です。サービス・ターゲット・ビジネスモデルの３つに一貫性があることが重要です。</w:t>
      </w:r>
    </w:p>
    <w:tbl>
      <w:tblPr>
        <w:tblW w:w="9000" w:type="dxa"/>
        <w:tblLayout w:type="fixed"/>
        <w:tblCellMar>
          <w:top w:w="60" w:type="dxa"/>
          <w:left w:w="100" w:type="dxa"/>
          <w:bottom w:w="60" w:type="dxa"/>
          <w:right w:w="100" w:type="dxa"/>
        </w:tblCellMar>
        <w:tblLook w:val="0000" w:firstRow="0" w:lastRow="0" w:firstColumn="0" w:lastColumn="0" w:noHBand="0" w:noVBand="0"/>
      </w:tblPr>
      <w:tblGrid>
        <w:gridCol w:w="2898"/>
        <w:gridCol w:w="6102"/>
      </w:tblGrid>
      <w:tr w:rsidR="00561E95" w14:paraId="487163EE" w14:textId="77777777">
        <w:tc>
          <w:tcPr>
            <w:tcW w:w="2898" w:type="dxa"/>
            <w:tcBorders>
              <w:top w:val="single" w:sz="4" w:space="0" w:color="000000"/>
              <w:left w:val="single" w:sz="4" w:space="0" w:color="000000"/>
              <w:bottom w:val="single" w:sz="4" w:space="0" w:color="000000"/>
              <w:right w:val="single" w:sz="4" w:space="0" w:color="000000"/>
            </w:tcBorders>
            <w:shd w:val="clear" w:color="auto" w:fill="F2F2F2"/>
          </w:tcPr>
          <w:p w14:paraId="6DCF73A7" w14:textId="77777777" w:rsidR="00561E95" w:rsidRDefault="00000000">
            <w:pPr>
              <w:spacing w:before="40" w:after="40"/>
            </w:pPr>
            <w:r>
              <w:rPr>
                <w:b/>
                <w:bCs/>
                <w:sz w:val="20"/>
                <w:szCs w:val="20"/>
              </w:rPr>
              <w:t>サービス・商品の内容</w:t>
            </w:r>
          </w:p>
        </w:tc>
        <w:tc>
          <w:tcPr>
            <w:tcW w:w="6101" w:type="dxa"/>
            <w:tcBorders>
              <w:top w:val="single" w:sz="4" w:space="0" w:color="000000"/>
              <w:left w:val="single" w:sz="4" w:space="0" w:color="000000"/>
              <w:bottom w:val="single" w:sz="4" w:space="0" w:color="000000"/>
              <w:right w:val="single" w:sz="4" w:space="0" w:color="000000"/>
            </w:tcBorders>
          </w:tcPr>
          <w:p w14:paraId="4A94C5B4" w14:textId="77777777" w:rsidR="00561E95" w:rsidRDefault="00000000">
            <w:pPr>
              <w:spacing w:before="40" w:after="40"/>
            </w:pPr>
            <w:r>
              <w:t>韓国東大門市場からの直接仕入れ100%によるレディースアパレル。トップス4,500〜7,500円、ボトムス7,000〜11,000</w:t>
            </w:r>
            <w:r>
              <w:lastRenderedPageBreak/>
              <w:t>円、アウター12,000〜22,000円。</w:t>
            </w:r>
          </w:p>
        </w:tc>
      </w:tr>
      <w:tr w:rsidR="00561E95" w14:paraId="2A2207F1" w14:textId="77777777">
        <w:tc>
          <w:tcPr>
            <w:tcW w:w="2898" w:type="dxa"/>
            <w:tcBorders>
              <w:top w:val="single" w:sz="4" w:space="0" w:color="000000"/>
              <w:left w:val="single" w:sz="4" w:space="0" w:color="000000"/>
              <w:bottom w:val="single" w:sz="4" w:space="0" w:color="000000"/>
              <w:right w:val="single" w:sz="4" w:space="0" w:color="000000"/>
            </w:tcBorders>
            <w:shd w:val="clear" w:color="auto" w:fill="F2F2F2"/>
          </w:tcPr>
          <w:p w14:paraId="41137D9F" w14:textId="77777777" w:rsidR="00561E95" w:rsidRDefault="00000000">
            <w:pPr>
              <w:spacing w:before="40" w:after="40"/>
            </w:pPr>
            <w:r>
              <w:rPr>
                <w:b/>
                <w:bCs/>
                <w:sz w:val="20"/>
                <w:szCs w:val="20"/>
              </w:rPr>
              <w:lastRenderedPageBreak/>
              <w:t>ターゲット顧客</w:t>
            </w:r>
          </w:p>
        </w:tc>
        <w:tc>
          <w:tcPr>
            <w:tcW w:w="6101" w:type="dxa"/>
            <w:tcBorders>
              <w:top w:val="single" w:sz="4" w:space="0" w:color="000000"/>
              <w:left w:val="single" w:sz="4" w:space="0" w:color="000000"/>
              <w:bottom w:val="single" w:sz="4" w:space="0" w:color="000000"/>
              <w:right w:val="single" w:sz="4" w:space="0" w:color="000000"/>
            </w:tcBorders>
          </w:tcPr>
          <w:p w14:paraId="23C726A3" w14:textId="77777777" w:rsidR="00561E95" w:rsidRDefault="00000000">
            <w:pPr>
              <w:spacing w:before="40" w:after="40"/>
            </w:pPr>
            <w:r>
              <w:t>20代〜30代前半女性。「個性的でトレンド感のある服を着たいが、ハイブランドには手が届かない」層。SNSで情報収集し、人と被らないスタイルを求める層。</w:t>
            </w:r>
          </w:p>
        </w:tc>
      </w:tr>
      <w:tr w:rsidR="00561E95" w14:paraId="0AA9C18B" w14:textId="77777777">
        <w:tc>
          <w:tcPr>
            <w:tcW w:w="2898" w:type="dxa"/>
            <w:tcBorders>
              <w:top w:val="single" w:sz="4" w:space="0" w:color="000000"/>
              <w:left w:val="single" w:sz="4" w:space="0" w:color="000000"/>
              <w:bottom w:val="single" w:sz="4" w:space="0" w:color="000000"/>
              <w:right w:val="single" w:sz="4" w:space="0" w:color="000000"/>
            </w:tcBorders>
            <w:shd w:val="clear" w:color="auto" w:fill="F2F2F2"/>
          </w:tcPr>
          <w:p w14:paraId="76978263" w14:textId="77777777" w:rsidR="00561E95" w:rsidRDefault="00000000">
            <w:pPr>
              <w:spacing w:before="40" w:after="40"/>
            </w:pPr>
            <w:r>
              <w:rPr>
                <w:b/>
                <w:bCs/>
                <w:sz w:val="20"/>
                <w:szCs w:val="20"/>
              </w:rPr>
              <w:t>サービス・商品の提供方法としくみ</w:t>
            </w:r>
          </w:p>
        </w:tc>
        <w:tc>
          <w:tcPr>
            <w:tcW w:w="6101" w:type="dxa"/>
            <w:tcBorders>
              <w:top w:val="single" w:sz="4" w:space="0" w:color="000000"/>
              <w:left w:val="single" w:sz="4" w:space="0" w:color="000000"/>
              <w:bottom w:val="single" w:sz="4" w:space="0" w:color="000000"/>
              <w:right w:val="single" w:sz="4" w:space="0" w:color="000000"/>
            </w:tcBorders>
          </w:tcPr>
          <w:p w14:paraId="2D720800" w14:textId="77777777" w:rsidR="00561E95" w:rsidRDefault="00000000">
            <w:pPr>
              <w:spacing w:before="40" w:after="40"/>
            </w:pPr>
            <w:r>
              <w:t>自社EC（Shopify）中心＋週末限定ショールーム店舗（試着・受注・SNSライブ発信用）。月1回以上（繁忙期は月2回）の韓国現地買い付けを行い、常に新鮮なラインナップを維持。収益モデルは都度販売。</w:t>
            </w:r>
          </w:p>
        </w:tc>
      </w:tr>
    </w:tbl>
    <w:p w14:paraId="2D72A74C" w14:textId="77777777" w:rsidR="00561E95" w:rsidRDefault="00000000">
      <w:pPr>
        <w:spacing w:after="100"/>
      </w:pPr>
      <w:r>
        <w:rPr>
          <w:color w:val="595959"/>
          <w:sz w:val="18"/>
          <w:szCs w:val="18"/>
        </w:rPr>
        <w:t>▶ ターゲット顧客は「30代女性」のような漠然とした括りではなく、人物像が明確にイメージできるレベルまで絞り込みます。提供方法には、販売の流れと収益を得るしくみ（都度販売か、月額課金かなど）を記載します。</w:t>
      </w:r>
    </w:p>
    <w:p w14:paraId="2288D21F" w14:textId="77777777" w:rsidR="00561E95" w:rsidRDefault="00000000">
      <w:pPr>
        <w:spacing w:before="220" w:after="100"/>
      </w:pPr>
      <w:r>
        <w:rPr>
          <w:b/>
          <w:bCs/>
          <w:sz w:val="23"/>
          <w:szCs w:val="23"/>
        </w:rPr>
        <w:t>■ 現状分析</w:t>
      </w:r>
    </w:p>
    <w:p w14:paraId="75F1BBFC" w14:textId="77777777" w:rsidR="00561E95" w:rsidRDefault="00000000">
      <w:pPr>
        <w:spacing w:after="100"/>
      </w:pPr>
      <w:r>
        <w:rPr>
          <w:color w:val="595959"/>
          <w:sz w:val="18"/>
          <w:szCs w:val="18"/>
        </w:rPr>
        <w:t>▶ 事業コンセプトが客観的な事実に基づくことを証明するパートです。市場規模や需要の動向は、出典（公的統計・業界団体の調査など）を明記します。</w:t>
      </w:r>
    </w:p>
    <w:p w14:paraId="55C5B2C0" w14:textId="77777777" w:rsidR="00561E95" w:rsidRDefault="00000000">
      <w:pPr>
        <w:spacing w:after="80"/>
      </w:pPr>
      <w:r>
        <w:rPr>
          <w:b/>
          <w:bCs/>
        </w:rPr>
        <w:t>業界のトレンド・市場規模</w:t>
      </w:r>
    </w:p>
    <w:tbl>
      <w:tblPr>
        <w:tblW w:w="9000" w:type="dxa"/>
        <w:tblLayout w:type="fixed"/>
        <w:tblCellMar>
          <w:top w:w="60" w:type="dxa"/>
          <w:left w:w="100" w:type="dxa"/>
          <w:bottom w:w="60" w:type="dxa"/>
          <w:right w:w="100" w:type="dxa"/>
        </w:tblCellMar>
        <w:tblLook w:val="0000" w:firstRow="0" w:lastRow="0" w:firstColumn="0" w:lastColumn="0" w:noHBand="0" w:noVBand="0"/>
      </w:tblPr>
      <w:tblGrid>
        <w:gridCol w:w="9000"/>
      </w:tblGrid>
      <w:tr w:rsidR="00561E95" w14:paraId="4048857F" w14:textId="77777777">
        <w:tc>
          <w:tcPr>
            <w:tcW w:w="9000" w:type="dxa"/>
            <w:tcBorders>
              <w:top w:val="single" w:sz="4" w:space="0" w:color="000000"/>
              <w:left w:val="single" w:sz="4" w:space="0" w:color="000000"/>
              <w:bottom w:val="single" w:sz="4" w:space="0" w:color="000000"/>
              <w:right w:val="single" w:sz="4" w:space="0" w:color="000000"/>
            </w:tcBorders>
          </w:tcPr>
          <w:p w14:paraId="1C674180" w14:textId="77777777" w:rsidR="00561E95" w:rsidRDefault="00000000">
            <w:pPr>
              <w:spacing w:after="200"/>
            </w:pPr>
            <w:r>
              <w:t>「衣類・服装雑貨等」の</w:t>
            </w:r>
            <w:proofErr w:type="spellStart"/>
            <w:r>
              <w:t>BtoC</w:t>
            </w:r>
            <w:proofErr w:type="spellEnd"/>
            <w:r>
              <w:t>-EC市場はEC化率23.38%（2024年。出典：経済産業省「電子商取引に関する市場調査」）で年々拡大。「韓国ファッション」はInstagram・TikTokの若年女性層で強い支持を受けており、東大門直接買付による「人と被らないデザイン＋即日発送」は既存の韓国系無在庫転売ECとの明確な差別化要因となる。</w:t>
            </w:r>
          </w:p>
        </w:tc>
      </w:tr>
    </w:tbl>
    <w:p w14:paraId="3936233E" w14:textId="77777777" w:rsidR="00561E95" w:rsidRDefault="00000000">
      <w:pPr>
        <w:spacing w:after="80"/>
      </w:pPr>
      <w:r>
        <w:rPr>
          <w:b/>
          <w:bCs/>
        </w:rPr>
        <w:t>競合の状況</w:t>
      </w:r>
    </w:p>
    <w:tbl>
      <w:tblPr>
        <w:tblW w:w="9000" w:type="dxa"/>
        <w:tblLayout w:type="fixed"/>
        <w:tblCellMar>
          <w:top w:w="60" w:type="dxa"/>
          <w:left w:w="100" w:type="dxa"/>
          <w:bottom w:w="60" w:type="dxa"/>
          <w:right w:w="100" w:type="dxa"/>
        </w:tblCellMar>
        <w:tblLook w:val="0000" w:firstRow="0" w:lastRow="0" w:firstColumn="0" w:lastColumn="0" w:noHBand="0" w:noVBand="0"/>
      </w:tblPr>
      <w:tblGrid>
        <w:gridCol w:w="2200"/>
        <w:gridCol w:w="2261"/>
        <w:gridCol w:w="2260"/>
        <w:gridCol w:w="2279"/>
      </w:tblGrid>
      <w:tr w:rsidR="00561E95" w14:paraId="4C4845FD" w14:textId="77777777">
        <w:tc>
          <w:tcPr>
            <w:tcW w:w="2199" w:type="dxa"/>
            <w:tcBorders>
              <w:top w:val="single" w:sz="4" w:space="0" w:color="000000"/>
              <w:left w:val="single" w:sz="4" w:space="0" w:color="000000"/>
              <w:bottom w:val="single" w:sz="4" w:space="0" w:color="000000"/>
              <w:right w:val="single" w:sz="4" w:space="0" w:color="000000"/>
            </w:tcBorders>
            <w:shd w:val="clear" w:color="auto" w:fill="F2F2F2"/>
          </w:tcPr>
          <w:p w14:paraId="6CF2CDA6" w14:textId="77777777" w:rsidR="00561E95" w:rsidRDefault="00000000">
            <w:pPr>
              <w:spacing w:before="40" w:after="40"/>
            </w:pPr>
            <w:r>
              <w:rPr>
                <w:b/>
                <w:bCs/>
                <w:sz w:val="20"/>
                <w:szCs w:val="20"/>
              </w:rPr>
              <w:t>比較項目</w:t>
            </w:r>
          </w:p>
        </w:tc>
        <w:tc>
          <w:tcPr>
            <w:tcW w:w="2261" w:type="dxa"/>
            <w:tcBorders>
              <w:top w:val="single" w:sz="4" w:space="0" w:color="000000"/>
              <w:left w:val="single" w:sz="4" w:space="0" w:color="000000"/>
              <w:bottom w:val="single" w:sz="4" w:space="0" w:color="000000"/>
              <w:right w:val="single" w:sz="4" w:space="0" w:color="000000"/>
            </w:tcBorders>
            <w:shd w:val="clear" w:color="auto" w:fill="F2F2F2"/>
          </w:tcPr>
          <w:p w14:paraId="39C84820" w14:textId="77777777" w:rsidR="00561E95" w:rsidRDefault="00000000">
            <w:pPr>
              <w:spacing w:before="40" w:after="40"/>
            </w:pPr>
            <w:r>
              <w:rPr>
                <w:b/>
                <w:bCs/>
                <w:sz w:val="20"/>
                <w:szCs w:val="20"/>
              </w:rPr>
              <w:t>大手ファストファッション</w:t>
            </w:r>
          </w:p>
        </w:tc>
        <w:tc>
          <w:tcPr>
            <w:tcW w:w="2260" w:type="dxa"/>
            <w:tcBorders>
              <w:top w:val="single" w:sz="4" w:space="0" w:color="000000"/>
              <w:left w:val="single" w:sz="4" w:space="0" w:color="000000"/>
              <w:bottom w:val="single" w:sz="4" w:space="0" w:color="000000"/>
              <w:right w:val="single" w:sz="4" w:space="0" w:color="000000"/>
            </w:tcBorders>
            <w:shd w:val="clear" w:color="auto" w:fill="F2F2F2"/>
          </w:tcPr>
          <w:p w14:paraId="5383BFFA" w14:textId="77777777" w:rsidR="00561E95" w:rsidRDefault="00000000">
            <w:pPr>
              <w:spacing w:before="40" w:after="40"/>
            </w:pPr>
            <w:r>
              <w:rPr>
                <w:b/>
                <w:bCs/>
                <w:sz w:val="20"/>
                <w:szCs w:val="20"/>
              </w:rPr>
              <w:t>一般的な韓国系EC（転売型）</w:t>
            </w:r>
          </w:p>
        </w:tc>
        <w:tc>
          <w:tcPr>
            <w:tcW w:w="2279" w:type="dxa"/>
            <w:tcBorders>
              <w:top w:val="single" w:sz="4" w:space="0" w:color="000000"/>
              <w:left w:val="single" w:sz="4" w:space="0" w:color="000000"/>
              <w:bottom w:val="single" w:sz="4" w:space="0" w:color="000000"/>
              <w:right w:val="single" w:sz="4" w:space="0" w:color="000000"/>
            </w:tcBorders>
            <w:shd w:val="clear" w:color="auto" w:fill="F2F2F2"/>
          </w:tcPr>
          <w:p w14:paraId="0068B72F" w14:textId="77777777" w:rsidR="00561E95" w:rsidRDefault="00000000">
            <w:pPr>
              <w:spacing w:before="40" w:after="40"/>
            </w:pPr>
            <w:r>
              <w:rPr>
                <w:b/>
                <w:bCs/>
                <w:sz w:val="20"/>
                <w:szCs w:val="20"/>
              </w:rPr>
              <w:t>自社（ソウル・ヴィンテージ）</w:t>
            </w:r>
          </w:p>
        </w:tc>
      </w:tr>
      <w:tr w:rsidR="00561E95" w14:paraId="5CDE5203" w14:textId="77777777">
        <w:tc>
          <w:tcPr>
            <w:tcW w:w="2199" w:type="dxa"/>
            <w:tcBorders>
              <w:top w:val="single" w:sz="4" w:space="0" w:color="000000"/>
              <w:left w:val="single" w:sz="4" w:space="0" w:color="000000"/>
              <w:bottom w:val="single" w:sz="4" w:space="0" w:color="000000"/>
              <w:right w:val="single" w:sz="4" w:space="0" w:color="000000"/>
            </w:tcBorders>
            <w:shd w:val="clear" w:color="auto" w:fill="F2F2F2"/>
          </w:tcPr>
          <w:p w14:paraId="0BB1D26E" w14:textId="77777777" w:rsidR="00561E95" w:rsidRDefault="00000000">
            <w:pPr>
              <w:spacing w:before="40" w:after="40"/>
            </w:pPr>
            <w:r>
              <w:rPr>
                <w:sz w:val="20"/>
                <w:szCs w:val="20"/>
              </w:rPr>
              <w:t>商品・品質</w:t>
            </w:r>
          </w:p>
        </w:tc>
        <w:tc>
          <w:tcPr>
            <w:tcW w:w="2261" w:type="dxa"/>
            <w:tcBorders>
              <w:top w:val="single" w:sz="4" w:space="0" w:color="000000"/>
              <w:left w:val="single" w:sz="4" w:space="0" w:color="000000"/>
              <w:bottom w:val="single" w:sz="4" w:space="0" w:color="000000"/>
              <w:right w:val="single" w:sz="4" w:space="0" w:color="000000"/>
            </w:tcBorders>
          </w:tcPr>
          <w:p w14:paraId="3FE28DD1" w14:textId="77777777" w:rsidR="00561E95" w:rsidRDefault="00000000">
            <w:pPr>
              <w:spacing w:before="40" w:after="40"/>
            </w:pPr>
            <w:r>
              <w:t>大量生産・量産型デザイン</w:t>
            </w:r>
          </w:p>
        </w:tc>
        <w:tc>
          <w:tcPr>
            <w:tcW w:w="2260" w:type="dxa"/>
            <w:tcBorders>
              <w:top w:val="single" w:sz="4" w:space="0" w:color="000000"/>
              <w:left w:val="single" w:sz="4" w:space="0" w:color="000000"/>
              <w:bottom w:val="single" w:sz="4" w:space="0" w:color="000000"/>
              <w:right w:val="single" w:sz="4" w:space="0" w:color="000000"/>
            </w:tcBorders>
          </w:tcPr>
          <w:p w14:paraId="71676C2E" w14:textId="77777777" w:rsidR="00561E95" w:rsidRDefault="00000000">
            <w:pPr>
              <w:spacing w:before="40" w:after="40"/>
            </w:pPr>
            <w:r>
              <w:t>画像転載・無在庫販売（品質にばらつき）</w:t>
            </w:r>
          </w:p>
        </w:tc>
        <w:tc>
          <w:tcPr>
            <w:tcW w:w="2279" w:type="dxa"/>
            <w:tcBorders>
              <w:top w:val="single" w:sz="4" w:space="0" w:color="000000"/>
              <w:left w:val="single" w:sz="4" w:space="0" w:color="000000"/>
              <w:bottom w:val="single" w:sz="4" w:space="0" w:color="000000"/>
              <w:right w:val="single" w:sz="4" w:space="0" w:color="000000"/>
            </w:tcBorders>
          </w:tcPr>
          <w:p w14:paraId="27AE1813" w14:textId="77777777" w:rsidR="00561E95" w:rsidRDefault="00000000">
            <w:pPr>
              <w:spacing w:before="40" w:after="40"/>
            </w:pPr>
            <w:r>
              <w:t>現地検品済みの高品質・希少デザイン</w:t>
            </w:r>
          </w:p>
        </w:tc>
      </w:tr>
      <w:tr w:rsidR="00561E95" w14:paraId="24FA0FC8" w14:textId="77777777">
        <w:tc>
          <w:tcPr>
            <w:tcW w:w="2199" w:type="dxa"/>
            <w:tcBorders>
              <w:top w:val="single" w:sz="4" w:space="0" w:color="000000"/>
              <w:left w:val="single" w:sz="4" w:space="0" w:color="000000"/>
              <w:bottom w:val="single" w:sz="4" w:space="0" w:color="000000"/>
              <w:right w:val="single" w:sz="4" w:space="0" w:color="000000"/>
            </w:tcBorders>
            <w:shd w:val="clear" w:color="auto" w:fill="F2F2F2"/>
          </w:tcPr>
          <w:p w14:paraId="57FD375F" w14:textId="77777777" w:rsidR="00561E95" w:rsidRDefault="00000000">
            <w:pPr>
              <w:spacing w:before="40" w:after="40"/>
            </w:pPr>
            <w:r>
              <w:rPr>
                <w:sz w:val="20"/>
                <w:szCs w:val="20"/>
              </w:rPr>
              <w:t>仕入れ・原価率</w:t>
            </w:r>
          </w:p>
        </w:tc>
        <w:tc>
          <w:tcPr>
            <w:tcW w:w="2261" w:type="dxa"/>
            <w:tcBorders>
              <w:top w:val="single" w:sz="4" w:space="0" w:color="000000"/>
              <w:left w:val="single" w:sz="4" w:space="0" w:color="000000"/>
              <w:bottom w:val="single" w:sz="4" w:space="0" w:color="000000"/>
              <w:right w:val="single" w:sz="4" w:space="0" w:color="000000"/>
            </w:tcBorders>
          </w:tcPr>
          <w:p w14:paraId="28422223" w14:textId="77777777" w:rsidR="00561E95" w:rsidRDefault="00000000">
            <w:pPr>
              <w:spacing w:before="40" w:after="40"/>
            </w:pPr>
            <w:r>
              <w:t>自社工場（大ロット）</w:t>
            </w:r>
          </w:p>
        </w:tc>
        <w:tc>
          <w:tcPr>
            <w:tcW w:w="2260" w:type="dxa"/>
            <w:tcBorders>
              <w:top w:val="single" w:sz="4" w:space="0" w:color="000000"/>
              <w:left w:val="single" w:sz="4" w:space="0" w:color="000000"/>
              <w:bottom w:val="single" w:sz="4" w:space="0" w:color="000000"/>
              <w:right w:val="single" w:sz="4" w:space="0" w:color="000000"/>
            </w:tcBorders>
          </w:tcPr>
          <w:p w14:paraId="0C245E67" w14:textId="77777777" w:rsidR="00561E95" w:rsidRDefault="00000000">
            <w:pPr>
              <w:spacing w:before="40" w:after="40"/>
            </w:pPr>
            <w:r>
              <w:t>タオバオ等中間業者経由</w:t>
            </w:r>
          </w:p>
        </w:tc>
        <w:tc>
          <w:tcPr>
            <w:tcW w:w="2279" w:type="dxa"/>
            <w:tcBorders>
              <w:top w:val="single" w:sz="4" w:space="0" w:color="000000"/>
              <w:left w:val="single" w:sz="4" w:space="0" w:color="000000"/>
              <w:bottom w:val="single" w:sz="4" w:space="0" w:color="000000"/>
              <w:right w:val="single" w:sz="4" w:space="0" w:color="000000"/>
            </w:tcBorders>
          </w:tcPr>
          <w:p w14:paraId="6A46460B" w14:textId="77777777" w:rsidR="00561E95" w:rsidRDefault="00000000">
            <w:pPr>
              <w:spacing w:before="40" w:after="40"/>
              <w:rPr>
                <w:lang w:eastAsia="zh-TW"/>
              </w:rPr>
            </w:pPr>
            <w:r>
              <w:rPr>
                <w:lang w:eastAsia="zh-TW"/>
              </w:rPr>
              <w:t>東大門直接交渉（原価率28〜30%）</w:t>
            </w:r>
          </w:p>
        </w:tc>
      </w:tr>
      <w:tr w:rsidR="00561E95" w14:paraId="3DCEB0BD" w14:textId="77777777">
        <w:tc>
          <w:tcPr>
            <w:tcW w:w="2199" w:type="dxa"/>
            <w:tcBorders>
              <w:top w:val="single" w:sz="4" w:space="0" w:color="000000"/>
              <w:left w:val="single" w:sz="4" w:space="0" w:color="000000"/>
              <w:bottom w:val="single" w:sz="4" w:space="0" w:color="000000"/>
              <w:right w:val="single" w:sz="4" w:space="0" w:color="000000"/>
            </w:tcBorders>
            <w:shd w:val="clear" w:color="auto" w:fill="F2F2F2"/>
          </w:tcPr>
          <w:p w14:paraId="283C21D5" w14:textId="77777777" w:rsidR="00561E95" w:rsidRDefault="00000000">
            <w:pPr>
              <w:spacing w:before="40" w:after="40"/>
            </w:pPr>
            <w:r>
              <w:rPr>
                <w:sz w:val="20"/>
                <w:szCs w:val="20"/>
              </w:rPr>
              <w:t>納品・顧客体験</w:t>
            </w:r>
          </w:p>
        </w:tc>
        <w:tc>
          <w:tcPr>
            <w:tcW w:w="2261" w:type="dxa"/>
            <w:tcBorders>
              <w:top w:val="single" w:sz="4" w:space="0" w:color="000000"/>
              <w:left w:val="single" w:sz="4" w:space="0" w:color="000000"/>
              <w:bottom w:val="single" w:sz="4" w:space="0" w:color="000000"/>
              <w:right w:val="single" w:sz="4" w:space="0" w:color="000000"/>
            </w:tcBorders>
          </w:tcPr>
          <w:p w14:paraId="25EAA85F" w14:textId="77777777" w:rsidR="00561E95" w:rsidRDefault="00000000">
            <w:pPr>
              <w:spacing w:before="40" w:after="40"/>
            </w:pPr>
            <w:r>
              <w:t>計画生産（数ヶ月）、無難な接客</w:t>
            </w:r>
          </w:p>
        </w:tc>
        <w:tc>
          <w:tcPr>
            <w:tcW w:w="2260" w:type="dxa"/>
            <w:tcBorders>
              <w:top w:val="single" w:sz="4" w:space="0" w:color="000000"/>
              <w:left w:val="single" w:sz="4" w:space="0" w:color="000000"/>
              <w:bottom w:val="single" w:sz="4" w:space="0" w:color="000000"/>
              <w:right w:val="single" w:sz="4" w:space="0" w:color="000000"/>
            </w:tcBorders>
          </w:tcPr>
          <w:p w14:paraId="3649FCA2" w14:textId="77777777" w:rsidR="00561E95" w:rsidRDefault="00000000">
            <w:pPr>
              <w:spacing w:before="40" w:after="40"/>
            </w:pPr>
            <w:r>
              <w:t>受注後取り寄せ（2〜3週間）、問合せ対応が遅い</w:t>
            </w:r>
          </w:p>
        </w:tc>
        <w:tc>
          <w:tcPr>
            <w:tcW w:w="2279" w:type="dxa"/>
            <w:tcBorders>
              <w:top w:val="single" w:sz="4" w:space="0" w:color="000000"/>
              <w:left w:val="single" w:sz="4" w:space="0" w:color="000000"/>
              <w:bottom w:val="single" w:sz="4" w:space="0" w:color="000000"/>
              <w:right w:val="single" w:sz="4" w:space="0" w:color="000000"/>
            </w:tcBorders>
          </w:tcPr>
          <w:p w14:paraId="4F6DAE90" w14:textId="77777777" w:rsidR="00561E95" w:rsidRDefault="00000000">
            <w:pPr>
              <w:spacing w:before="40" w:after="40"/>
            </w:pPr>
            <w:r>
              <w:t>自社在庫で即日〜3日発送。実店舗試着＋SNSライブでリアル接客</w:t>
            </w:r>
          </w:p>
        </w:tc>
      </w:tr>
    </w:tbl>
    <w:p w14:paraId="3D5F281D" w14:textId="77777777" w:rsidR="00561E95" w:rsidRDefault="00000000">
      <w:pPr>
        <w:spacing w:after="80"/>
      </w:pPr>
      <w:r>
        <w:rPr>
          <w:b/>
          <w:bCs/>
        </w:rPr>
        <w:t>自社・事業の強み・優位性</w:t>
      </w:r>
    </w:p>
    <w:tbl>
      <w:tblPr>
        <w:tblW w:w="9000" w:type="dxa"/>
        <w:tblLayout w:type="fixed"/>
        <w:tblCellMar>
          <w:top w:w="60" w:type="dxa"/>
          <w:left w:w="100" w:type="dxa"/>
          <w:bottom w:w="60" w:type="dxa"/>
          <w:right w:w="100" w:type="dxa"/>
        </w:tblCellMar>
        <w:tblLook w:val="0000" w:firstRow="0" w:lastRow="0" w:firstColumn="0" w:lastColumn="0" w:noHBand="0" w:noVBand="0"/>
      </w:tblPr>
      <w:tblGrid>
        <w:gridCol w:w="9000"/>
      </w:tblGrid>
      <w:tr w:rsidR="00561E95" w14:paraId="455528B0" w14:textId="77777777">
        <w:tc>
          <w:tcPr>
            <w:tcW w:w="9000" w:type="dxa"/>
            <w:tcBorders>
              <w:top w:val="single" w:sz="4" w:space="0" w:color="000000"/>
              <w:left w:val="single" w:sz="4" w:space="0" w:color="000000"/>
              <w:bottom w:val="single" w:sz="4" w:space="0" w:color="000000"/>
              <w:right w:val="single" w:sz="4" w:space="0" w:color="000000"/>
            </w:tcBorders>
          </w:tcPr>
          <w:p w14:paraId="0692B821" w14:textId="77777777" w:rsidR="00561E95" w:rsidRDefault="00000000">
            <w:pPr>
              <w:spacing w:after="200"/>
            </w:pPr>
            <w:r>
              <w:t>①原価率28〜30%の高収益体制：韓国東大門市場での現地直接交渉・現金仕入れにより、中間業者や国内OEMを排除。国内小売で一般的な原価率40〜60%を大幅に下回る。</w:t>
            </w:r>
          </w:p>
          <w:p w14:paraId="45AE8A6D" w14:textId="77777777" w:rsidR="00561E95" w:rsidRDefault="00561E95">
            <w:pPr>
              <w:spacing w:after="200"/>
            </w:pPr>
          </w:p>
          <w:p w14:paraId="54015987" w14:textId="77777777" w:rsidR="00561E95" w:rsidRDefault="00000000">
            <w:pPr>
              <w:spacing w:after="200"/>
            </w:pPr>
            <w:r>
              <w:t>②トレンド即時性：月1回以上（繁忙期は月2回）の現地渡航で最新トレンドを最短1週間で店頭・ECに展開。大手SPAの計画生産（数ヶ月）や無在庫転売ECの取り寄せ（2〜3週間）と差別化。</w:t>
            </w:r>
          </w:p>
          <w:p w14:paraId="52D47964" w14:textId="77777777" w:rsidR="00561E95" w:rsidRDefault="00561E95">
            <w:pPr>
              <w:spacing w:after="200"/>
            </w:pPr>
          </w:p>
          <w:p w14:paraId="3C41DA01" w14:textId="77777777" w:rsidR="00561E95" w:rsidRDefault="00000000">
            <w:pPr>
              <w:spacing w:after="200"/>
            </w:pPr>
            <w:r>
              <w:t>③SNS集客基盤の確立：Instagram8,000フォロワーを軸に、ライブコマース・ストーリーズでの新作紹介を週3回以上実施。開業前からの認知基盤があり、初月から安定した集客が見込める。</w:t>
            </w:r>
          </w:p>
        </w:tc>
      </w:tr>
    </w:tbl>
    <w:p w14:paraId="6F06B6FC" w14:textId="77777777" w:rsidR="00561E95" w:rsidRDefault="00000000">
      <w:pPr>
        <w:spacing w:before="220" w:after="100"/>
      </w:pPr>
      <w:r>
        <w:rPr>
          <w:b/>
          <w:bCs/>
          <w:sz w:val="23"/>
          <w:szCs w:val="23"/>
        </w:rPr>
        <w:lastRenderedPageBreak/>
        <w:t>■ 販売・仕入計画</w:t>
      </w:r>
    </w:p>
    <w:p w14:paraId="6FA6D396" w14:textId="77777777" w:rsidR="00561E95" w:rsidRDefault="00000000">
      <w:pPr>
        <w:spacing w:after="100"/>
      </w:pPr>
      <w:r>
        <w:rPr>
          <w:color w:val="595959"/>
          <w:sz w:val="18"/>
          <w:szCs w:val="18"/>
        </w:rPr>
        <w:t>▶ 事業戦略を「売上」と「原価」の数値目標に落とし込みます。すでに事業を営んでいる場合は過去の実績も記載し、未来の計画は実績を土台に作成します。創業の場合は実績欄を空欄とし、下の算出根拠で数字の裏付けを示しましょう。</w:t>
      </w:r>
    </w:p>
    <w:p w14:paraId="6E100D03" w14:textId="77777777" w:rsidR="00561E95" w:rsidRDefault="00000000">
      <w:pPr>
        <w:spacing w:after="80"/>
      </w:pPr>
      <w:r>
        <w:rPr>
          <w:b/>
          <w:bCs/>
        </w:rPr>
        <w:t>売上の実績と販売計画</w:t>
      </w:r>
    </w:p>
    <w:tbl>
      <w:tblPr>
        <w:tblW w:w="9000" w:type="dxa"/>
        <w:tblLayout w:type="fixed"/>
        <w:tblCellMar>
          <w:top w:w="60" w:type="dxa"/>
          <w:left w:w="100" w:type="dxa"/>
          <w:bottom w:w="60" w:type="dxa"/>
          <w:right w:w="100" w:type="dxa"/>
        </w:tblCellMar>
        <w:tblLook w:val="0000" w:firstRow="0" w:lastRow="0" w:firstColumn="0" w:lastColumn="0" w:noHBand="0" w:noVBand="0"/>
      </w:tblPr>
      <w:tblGrid>
        <w:gridCol w:w="2600"/>
        <w:gridCol w:w="2400"/>
        <w:gridCol w:w="4000"/>
      </w:tblGrid>
      <w:tr w:rsidR="00561E95" w14:paraId="047BD725" w14:textId="77777777">
        <w:trPr>
          <w:tblHeader/>
        </w:trPr>
        <w:tc>
          <w:tcPr>
            <w:tcW w:w="2600" w:type="dxa"/>
            <w:tcBorders>
              <w:top w:val="single" w:sz="4" w:space="0" w:color="000000"/>
              <w:left w:val="single" w:sz="4" w:space="0" w:color="000000"/>
              <w:bottom w:val="single" w:sz="4" w:space="0" w:color="000000"/>
              <w:right w:val="single" w:sz="4" w:space="0" w:color="000000"/>
            </w:tcBorders>
            <w:shd w:val="clear" w:color="auto" w:fill="F2F2F2"/>
          </w:tcPr>
          <w:p w14:paraId="78D01F1A" w14:textId="77777777" w:rsidR="00561E95" w:rsidRDefault="00000000">
            <w:pPr>
              <w:spacing w:before="40" w:after="40"/>
            </w:pPr>
            <w:r>
              <w:rPr>
                <w:b/>
                <w:bCs/>
                <w:sz w:val="20"/>
                <w:szCs w:val="20"/>
              </w:rPr>
              <w:t>期間</w:t>
            </w:r>
          </w:p>
        </w:tc>
        <w:tc>
          <w:tcPr>
            <w:tcW w:w="2400" w:type="dxa"/>
            <w:tcBorders>
              <w:top w:val="single" w:sz="4" w:space="0" w:color="000000"/>
              <w:left w:val="single" w:sz="4" w:space="0" w:color="000000"/>
              <w:bottom w:val="single" w:sz="4" w:space="0" w:color="000000"/>
              <w:right w:val="single" w:sz="4" w:space="0" w:color="000000"/>
            </w:tcBorders>
            <w:shd w:val="clear" w:color="auto" w:fill="F2F2F2"/>
          </w:tcPr>
          <w:p w14:paraId="634621C1" w14:textId="77777777" w:rsidR="00561E95" w:rsidRDefault="00000000">
            <w:pPr>
              <w:spacing w:before="40" w:after="40"/>
            </w:pPr>
            <w:r>
              <w:rPr>
                <w:b/>
                <w:bCs/>
                <w:sz w:val="20"/>
                <w:szCs w:val="20"/>
              </w:rPr>
              <w:t>売上高</w:t>
            </w:r>
          </w:p>
        </w:tc>
        <w:tc>
          <w:tcPr>
            <w:tcW w:w="4000" w:type="dxa"/>
            <w:tcBorders>
              <w:top w:val="single" w:sz="4" w:space="0" w:color="000000"/>
              <w:left w:val="single" w:sz="4" w:space="0" w:color="000000"/>
              <w:bottom w:val="single" w:sz="4" w:space="0" w:color="000000"/>
              <w:right w:val="single" w:sz="4" w:space="0" w:color="000000"/>
            </w:tcBorders>
            <w:shd w:val="clear" w:color="auto" w:fill="F2F2F2"/>
          </w:tcPr>
          <w:p w14:paraId="1489C5F4" w14:textId="77777777" w:rsidR="00561E95" w:rsidRDefault="00000000">
            <w:pPr>
              <w:spacing w:before="40" w:after="40"/>
            </w:pPr>
            <w:r>
              <w:rPr>
                <w:b/>
                <w:bCs/>
                <w:sz w:val="20"/>
                <w:szCs w:val="20"/>
              </w:rPr>
              <w:t>主な内訳・根拠</w:t>
            </w:r>
          </w:p>
        </w:tc>
      </w:tr>
      <w:tr w:rsidR="00561E95" w14:paraId="51E31527" w14:textId="77777777">
        <w:tc>
          <w:tcPr>
            <w:tcW w:w="2600" w:type="dxa"/>
            <w:tcBorders>
              <w:top w:val="single" w:sz="4" w:space="0" w:color="000000"/>
              <w:left w:val="single" w:sz="4" w:space="0" w:color="000000"/>
              <w:bottom w:val="single" w:sz="4" w:space="0" w:color="000000"/>
              <w:right w:val="single" w:sz="4" w:space="0" w:color="000000"/>
            </w:tcBorders>
            <w:shd w:val="clear" w:color="auto" w:fill="F2F2F2"/>
          </w:tcPr>
          <w:p w14:paraId="1DF94E15" w14:textId="77777777" w:rsidR="00561E95" w:rsidRDefault="00000000">
            <w:pPr>
              <w:spacing w:before="40" w:after="40"/>
            </w:pPr>
            <w:r>
              <w:rPr>
                <w:sz w:val="20"/>
                <w:szCs w:val="20"/>
              </w:rPr>
              <w:t>前々期（実績）</w:t>
            </w:r>
          </w:p>
        </w:tc>
        <w:tc>
          <w:tcPr>
            <w:tcW w:w="2400" w:type="dxa"/>
            <w:tcBorders>
              <w:top w:val="single" w:sz="4" w:space="0" w:color="000000"/>
              <w:left w:val="single" w:sz="4" w:space="0" w:color="000000"/>
              <w:bottom w:val="single" w:sz="4" w:space="0" w:color="000000"/>
              <w:right w:val="single" w:sz="4" w:space="0" w:color="000000"/>
            </w:tcBorders>
          </w:tcPr>
          <w:p w14:paraId="0035327B" w14:textId="77777777" w:rsidR="00561E95" w:rsidRDefault="00000000">
            <w:pPr>
              <w:spacing w:before="40" w:after="40"/>
            </w:pPr>
            <w:r>
              <w:t>－</w:t>
            </w:r>
          </w:p>
        </w:tc>
        <w:tc>
          <w:tcPr>
            <w:tcW w:w="4000" w:type="dxa"/>
            <w:tcBorders>
              <w:top w:val="single" w:sz="4" w:space="0" w:color="000000"/>
              <w:left w:val="single" w:sz="4" w:space="0" w:color="000000"/>
              <w:bottom w:val="single" w:sz="4" w:space="0" w:color="000000"/>
              <w:right w:val="single" w:sz="4" w:space="0" w:color="000000"/>
            </w:tcBorders>
          </w:tcPr>
          <w:p w14:paraId="13DE4AAA" w14:textId="77777777" w:rsidR="00561E95" w:rsidRDefault="00000000">
            <w:pPr>
              <w:spacing w:before="40" w:after="40"/>
            </w:pPr>
            <w:r>
              <w:t>2026年11月設立予定のため実績なし</w:t>
            </w:r>
          </w:p>
        </w:tc>
      </w:tr>
      <w:tr w:rsidR="00561E95" w14:paraId="7AF2062F" w14:textId="77777777">
        <w:tc>
          <w:tcPr>
            <w:tcW w:w="2600" w:type="dxa"/>
            <w:tcBorders>
              <w:top w:val="single" w:sz="4" w:space="0" w:color="000000"/>
              <w:left w:val="single" w:sz="4" w:space="0" w:color="000000"/>
              <w:bottom w:val="single" w:sz="4" w:space="0" w:color="000000"/>
              <w:right w:val="single" w:sz="4" w:space="0" w:color="000000"/>
            </w:tcBorders>
            <w:shd w:val="clear" w:color="auto" w:fill="F2F2F2"/>
          </w:tcPr>
          <w:p w14:paraId="0FAF669F" w14:textId="77777777" w:rsidR="00561E95" w:rsidRDefault="00000000">
            <w:pPr>
              <w:spacing w:before="40" w:after="40"/>
            </w:pPr>
            <w:r>
              <w:rPr>
                <w:sz w:val="20"/>
                <w:szCs w:val="20"/>
              </w:rPr>
              <w:t>前期（実績）</w:t>
            </w:r>
          </w:p>
        </w:tc>
        <w:tc>
          <w:tcPr>
            <w:tcW w:w="2400" w:type="dxa"/>
            <w:tcBorders>
              <w:top w:val="single" w:sz="4" w:space="0" w:color="000000"/>
              <w:left w:val="single" w:sz="4" w:space="0" w:color="000000"/>
              <w:bottom w:val="single" w:sz="4" w:space="0" w:color="000000"/>
              <w:right w:val="single" w:sz="4" w:space="0" w:color="000000"/>
            </w:tcBorders>
          </w:tcPr>
          <w:p w14:paraId="5700AB91" w14:textId="77777777" w:rsidR="00561E95" w:rsidRDefault="00000000">
            <w:pPr>
              <w:spacing w:before="40" w:after="40"/>
            </w:pPr>
            <w:r>
              <w:t>－</w:t>
            </w:r>
          </w:p>
        </w:tc>
        <w:tc>
          <w:tcPr>
            <w:tcW w:w="4000" w:type="dxa"/>
            <w:tcBorders>
              <w:top w:val="single" w:sz="4" w:space="0" w:color="000000"/>
              <w:left w:val="single" w:sz="4" w:space="0" w:color="000000"/>
              <w:bottom w:val="single" w:sz="4" w:space="0" w:color="000000"/>
              <w:right w:val="single" w:sz="4" w:space="0" w:color="000000"/>
            </w:tcBorders>
          </w:tcPr>
          <w:p w14:paraId="4FC2B04B" w14:textId="77777777" w:rsidR="00561E95" w:rsidRDefault="00000000">
            <w:pPr>
              <w:spacing w:before="40" w:after="40"/>
            </w:pPr>
            <w:r>
              <w:t>同上（参考：SNSテスト販売で需要と利益率を検証済み）</w:t>
            </w:r>
          </w:p>
        </w:tc>
      </w:tr>
      <w:tr w:rsidR="00561E95" w14:paraId="6B88AD03" w14:textId="77777777">
        <w:tc>
          <w:tcPr>
            <w:tcW w:w="2600" w:type="dxa"/>
            <w:tcBorders>
              <w:top w:val="single" w:sz="4" w:space="0" w:color="000000"/>
              <w:left w:val="single" w:sz="4" w:space="0" w:color="000000"/>
              <w:bottom w:val="single" w:sz="4" w:space="0" w:color="000000"/>
              <w:right w:val="single" w:sz="4" w:space="0" w:color="000000"/>
            </w:tcBorders>
            <w:shd w:val="clear" w:color="auto" w:fill="F2F2F2"/>
          </w:tcPr>
          <w:p w14:paraId="31E42A38" w14:textId="77777777" w:rsidR="00561E95" w:rsidRDefault="00000000">
            <w:pPr>
              <w:spacing w:before="40" w:after="40"/>
            </w:pPr>
            <w:r>
              <w:rPr>
                <w:sz w:val="20"/>
                <w:szCs w:val="20"/>
              </w:rPr>
              <w:t>当期（見込み）</w:t>
            </w:r>
          </w:p>
        </w:tc>
        <w:tc>
          <w:tcPr>
            <w:tcW w:w="2400" w:type="dxa"/>
            <w:tcBorders>
              <w:top w:val="single" w:sz="4" w:space="0" w:color="000000"/>
              <w:left w:val="single" w:sz="4" w:space="0" w:color="000000"/>
              <w:bottom w:val="single" w:sz="4" w:space="0" w:color="000000"/>
              <w:right w:val="single" w:sz="4" w:space="0" w:color="000000"/>
            </w:tcBorders>
          </w:tcPr>
          <w:p w14:paraId="1934649D" w14:textId="77777777" w:rsidR="00561E95" w:rsidRDefault="00000000">
            <w:pPr>
              <w:spacing w:before="40" w:after="40"/>
            </w:pPr>
            <w:r>
              <w:t>1,800万円</w:t>
            </w:r>
          </w:p>
        </w:tc>
        <w:tc>
          <w:tcPr>
            <w:tcW w:w="4000" w:type="dxa"/>
            <w:tcBorders>
              <w:top w:val="single" w:sz="4" w:space="0" w:color="000000"/>
              <w:left w:val="single" w:sz="4" w:space="0" w:color="000000"/>
              <w:bottom w:val="single" w:sz="4" w:space="0" w:color="000000"/>
              <w:right w:val="single" w:sz="4" w:space="0" w:color="000000"/>
            </w:tcBorders>
          </w:tcPr>
          <w:p w14:paraId="0A048C57" w14:textId="77777777" w:rsidR="00561E95" w:rsidRDefault="00000000">
            <w:pPr>
              <w:spacing w:before="40" w:after="40"/>
            </w:pPr>
            <w:r>
              <w:t>EC1,260万＋ショールーム540万</w:t>
            </w:r>
          </w:p>
        </w:tc>
      </w:tr>
      <w:tr w:rsidR="00561E95" w14:paraId="68B363DD" w14:textId="77777777">
        <w:tc>
          <w:tcPr>
            <w:tcW w:w="2600" w:type="dxa"/>
            <w:tcBorders>
              <w:top w:val="single" w:sz="4" w:space="0" w:color="000000"/>
              <w:left w:val="single" w:sz="4" w:space="0" w:color="000000"/>
              <w:bottom w:val="single" w:sz="4" w:space="0" w:color="000000"/>
              <w:right w:val="single" w:sz="4" w:space="0" w:color="000000"/>
            </w:tcBorders>
            <w:shd w:val="clear" w:color="auto" w:fill="F2F2F2"/>
          </w:tcPr>
          <w:p w14:paraId="756229E6" w14:textId="77777777" w:rsidR="00561E95" w:rsidRDefault="00000000">
            <w:pPr>
              <w:spacing w:before="40" w:after="40"/>
            </w:pPr>
            <w:r>
              <w:rPr>
                <w:sz w:val="20"/>
                <w:szCs w:val="20"/>
              </w:rPr>
              <w:t>来期（計画）</w:t>
            </w:r>
          </w:p>
        </w:tc>
        <w:tc>
          <w:tcPr>
            <w:tcW w:w="2400" w:type="dxa"/>
            <w:tcBorders>
              <w:top w:val="single" w:sz="4" w:space="0" w:color="000000"/>
              <w:left w:val="single" w:sz="4" w:space="0" w:color="000000"/>
              <w:bottom w:val="single" w:sz="4" w:space="0" w:color="000000"/>
              <w:right w:val="single" w:sz="4" w:space="0" w:color="000000"/>
            </w:tcBorders>
          </w:tcPr>
          <w:p w14:paraId="51EE4647" w14:textId="77777777" w:rsidR="00561E95" w:rsidRDefault="00000000">
            <w:pPr>
              <w:spacing w:before="40" w:after="40"/>
            </w:pPr>
            <w:r>
              <w:t>2,500万円</w:t>
            </w:r>
          </w:p>
        </w:tc>
        <w:tc>
          <w:tcPr>
            <w:tcW w:w="4000" w:type="dxa"/>
            <w:tcBorders>
              <w:top w:val="single" w:sz="4" w:space="0" w:color="000000"/>
              <w:left w:val="single" w:sz="4" w:space="0" w:color="000000"/>
              <w:bottom w:val="single" w:sz="4" w:space="0" w:color="000000"/>
              <w:right w:val="single" w:sz="4" w:space="0" w:color="000000"/>
            </w:tcBorders>
          </w:tcPr>
          <w:p w14:paraId="3D0AF706" w14:textId="77777777" w:rsidR="00561E95" w:rsidRDefault="00000000">
            <w:pPr>
              <w:spacing w:before="40" w:after="40"/>
            </w:pPr>
            <w:r>
              <w:t>EC1,750万＋ショールーム750万</w:t>
            </w:r>
          </w:p>
        </w:tc>
      </w:tr>
      <w:tr w:rsidR="00561E95" w14:paraId="2C56CBC3" w14:textId="77777777">
        <w:tc>
          <w:tcPr>
            <w:tcW w:w="2600" w:type="dxa"/>
            <w:tcBorders>
              <w:top w:val="single" w:sz="4" w:space="0" w:color="000000"/>
              <w:left w:val="single" w:sz="4" w:space="0" w:color="000000"/>
              <w:bottom w:val="single" w:sz="4" w:space="0" w:color="000000"/>
              <w:right w:val="single" w:sz="4" w:space="0" w:color="000000"/>
            </w:tcBorders>
            <w:shd w:val="clear" w:color="auto" w:fill="F2F2F2"/>
          </w:tcPr>
          <w:p w14:paraId="450B0873" w14:textId="77777777" w:rsidR="00561E95" w:rsidRDefault="00000000">
            <w:pPr>
              <w:spacing w:before="40" w:after="40"/>
            </w:pPr>
            <w:r>
              <w:rPr>
                <w:sz w:val="20"/>
                <w:szCs w:val="20"/>
              </w:rPr>
              <w:t>再来期（計画）</w:t>
            </w:r>
          </w:p>
        </w:tc>
        <w:tc>
          <w:tcPr>
            <w:tcW w:w="2400" w:type="dxa"/>
            <w:tcBorders>
              <w:top w:val="single" w:sz="4" w:space="0" w:color="000000"/>
              <w:left w:val="single" w:sz="4" w:space="0" w:color="000000"/>
              <w:bottom w:val="single" w:sz="4" w:space="0" w:color="000000"/>
              <w:right w:val="single" w:sz="4" w:space="0" w:color="000000"/>
            </w:tcBorders>
          </w:tcPr>
          <w:p w14:paraId="53500495" w14:textId="77777777" w:rsidR="00561E95" w:rsidRDefault="00000000">
            <w:pPr>
              <w:spacing w:before="40" w:after="40"/>
            </w:pPr>
            <w:r>
              <w:t>3,200万円</w:t>
            </w:r>
          </w:p>
        </w:tc>
        <w:tc>
          <w:tcPr>
            <w:tcW w:w="4000" w:type="dxa"/>
            <w:tcBorders>
              <w:top w:val="single" w:sz="4" w:space="0" w:color="000000"/>
              <w:left w:val="single" w:sz="4" w:space="0" w:color="000000"/>
              <w:bottom w:val="single" w:sz="4" w:space="0" w:color="000000"/>
              <w:right w:val="single" w:sz="4" w:space="0" w:color="000000"/>
            </w:tcBorders>
          </w:tcPr>
          <w:p w14:paraId="3FCCBC0B" w14:textId="77777777" w:rsidR="00561E95" w:rsidRDefault="00000000">
            <w:pPr>
              <w:spacing w:before="40" w:after="40"/>
            </w:pPr>
            <w:r>
              <w:t>EC2,240万＋ショールーム960万</w:t>
            </w:r>
          </w:p>
        </w:tc>
      </w:tr>
    </w:tbl>
    <w:p w14:paraId="18D3C28C" w14:textId="77777777" w:rsidR="00561E95" w:rsidRDefault="00000000">
      <w:pPr>
        <w:spacing w:after="80"/>
      </w:pPr>
      <w:r>
        <w:rPr>
          <w:b/>
          <w:bCs/>
        </w:rPr>
        <w:t>売上の算出根拠</w:t>
      </w:r>
    </w:p>
    <w:p w14:paraId="0EDB2C03" w14:textId="77777777" w:rsidR="00561E95" w:rsidRDefault="00000000">
      <w:pPr>
        <w:spacing w:after="100"/>
      </w:pPr>
      <w:r>
        <w:rPr>
          <w:color w:val="595959"/>
          <w:sz w:val="18"/>
          <w:szCs w:val="18"/>
        </w:rPr>
        <w:t>▶ 売上は目標額だけを書かず、「客単価×１日の販売数×営業日数」のように構成要素に分解し、それぞれの根拠を示します。</w:t>
      </w:r>
    </w:p>
    <w:tbl>
      <w:tblPr>
        <w:tblW w:w="9000" w:type="dxa"/>
        <w:tblLayout w:type="fixed"/>
        <w:tblCellMar>
          <w:top w:w="60" w:type="dxa"/>
          <w:left w:w="100" w:type="dxa"/>
          <w:bottom w:w="60" w:type="dxa"/>
          <w:right w:w="100" w:type="dxa"/>
        </w:tblCellMar>
        <w:tblLook w:val="0000" w:firstRow="0" w:lastRow="0" w:firstColumn="0" w:lastColumn="0" w:noHBand="0" w:noVBand="0"/>
      </w:tblPr>
      <w:tblGrid>
        <w:gridCol w:w="2400"/>
        <w:gridCol w:w="2199"/>
        <w:gridCol w:w="4401"/>
      </w:tblGrid>
      <w:tr w:rsidR="00561E95" w14:paraId="79040FFD" w14:textId="77777777">
        <w:tc>
          <w:tcPr>
            <w:tcW w:w="2400" w:type="dxa"/>
            <w:tcBorders>
              <w:top w:val="single" w:sz="4" w:space="0" w:color="000000"/>
              <w:left w:val="single" w:sz="4" w:space="0" w:color="000000"/>
              <w:bottom w:val="single" w:sz="4" w:space="0" w:color="000000"/>
              <w:right w:val="single" w:sz="4" w:space="0" w:color="000000"/>
            </w:tcBorders>
            <w:shd w:val="clear" w:color="auto" w:fill="F2F2F2"/>
          </w:tcPr>
          <w:p w14:paraId="09341695" w14:textId="77777777" w:rsidR="00561E95" w:rsidRDefault="00000000">
            <w:pPr>
              <w:spacing w:before="40" w:after="40"/>
            </w:pPr>
            <w:r>
              <w:rPr>
                <w:b/>
                <w:bCs/>
                <w:sz w:val="20"/>
                <w:szCs w:val="20"/>
              </w:rPr>
              <w:t>要素</w:t>
            </w:r>
          </w:p>
        </w:tc>
        <w:tc>
          <w:tcPr>
            <w:tcW w:w="2199" w:type="dxa"/>
            <w:tcBorders>
              <w:top w:val="single" w:sz="4" w:space="0" w:color="000000"/>
              <w:left w:val="single" w:sz="4" w:space="0" w:color="000000"/>
              <w:bottom w:val="single" w:sz="4" w:space="0" w:color="000000"/>
              <w:right w:val="single" w:sz="4" w:space="0" w:color="000000"/>
            </w:tcBorders>
            <w:shd w:val="clear" w:color="auto" w:fill="F2F2F2"/>
          </w:tcPr>
          <w:p w14:paraId="2E52FB0B" w14:textId="77777777" w:rsidR="00561E95" w:rsidRDefault="00000000">
            <w:pPr>
              <w:spacing w:before="40" w:after="40"/>
            </w:pPr>
            <w:r>
              <w:rPr>
                <w:b/>
                <w:bCs/>
                <w:sz w:val="20"/>
                <w:szCs w:val="20"/>
              </w:rPr>
              <w:t>設定値</w:t>
            </w:r>
          </w:p>
        </w:tc>
        <w:tc>
          <w:tcPr>
            <w:tcW w:w="4401" w:type="dxa"/>
            <w:tcBorders>
              <w:top w:val="single" w:sz="4" w:space="0" w:color="000000"/>
              <w:left w:val="single" w:sz="4" w:space="0" w:color="000000"/>
              <w:bottom w:val="single" w:sz="4" w:space="0" w:color="000000"/>
              <w:right w:val="single" w:sz="4" w:space="0" w:color="000000"/>
            </w:tcBorders>
            <w:shd w:val="clear" w:color="auto" w:fill="F2F2F2"/>
          </w:tcPr>
          <w:p w14:paraId="40758F37" w14:textId="77777777" w:rsidR="00561E95" w:rsidRDefault="00000000">
            <w:pPr>
              <w:spacing w:before="40" w:after="40"/>
            </w:pPr>
            <w:r>
              <w:rPr>
                <w:b/>
                <w:bCs/>
                <w:sz w:val="20"/>
                <w:szCs w:val="20"/>
              </w:rPr>
              <w:t>根拠</w:t>
            </w:r>
          </w:p>
        </w:tc>
      </w:tr>
      <w:tr w:rsidR="00561E95" w14:paraId="37DC187F" w14:textId="77777777">
        <w:tc>
          <w:tcPr>
            <w:tcW w:w="2400" w:type="dxa"/>
            <w:tcBorders>
              <w:top w:val="single" w:sz="4" w:space="0" w:color="000000"/>
              <w:left w:val="single" w:sz="4" w:space="0" w:color="000000"/>
              <w:bottom w:val="single" w:sz="4" w:space="0" w:color="000000"/>
              <w:right w:val="single" w:sz="4" w:space="0" w:color="000000"/>
            </w:tcBorders>
            <w:shd w:val="clear" w:color="auto" w:fill="F2F2F2"/>
          </w:tcPr>
          <w:p w14:paraId="2BE6430A" w14:textId="77777777" w:rsidR="00561E95" w:rsidRDefault="00000000">
            <w:pPr>
              <w:spacing w:before="40" w:after="40"/>
            </w:pPr>
            <w:r>
              <w:rPr>
                <w:sz w:val="20"/>
                <w:szCs w:val="20"/>
              </w:rPr>
              <w:t>客単価</w:t>
            </w:r>
          </w:p>
        </w:tc>
        <w:tc>
          <w:tcPr>
            <w:tcW w:w="2199" w:type="dxa"/>
            <w:tcBorders>
              <w:top w:val="single" w:sz="4" w:space="0" w:color="000000"/>
              <w:left w:val="single" w:sz="4" w:space="0" w:color="000000"/>
              <w:bottom w:val="single" w:sz="4" w:space="0" w:color="000000"/>
              <w:right w:val="single" w:sz="4" w:space="0" w:color="000000"/>
            </w:tcBorders>
          </w:tcPr>
          <w:p w14:paraId="3BA6A04A" w14:textId="77777777" w:rsidR="00561E95" w:rsidRDefault="00000000">
            <w:pPr>
              <w:spacing w:before="40" w:after="40"/>
            </w:pPr>
            <w:r>
              <w:t>EC 11,000円／店舗 12,000円</w:t>
            </w:r>
          </w:p>
        </w:tc>
        <w:tc>
          <w:tcPr>
            <w:tcW w:w="4401" w:type="dxa"/>
            <w:tcBorders>
              <w:top w:val="single" w:sz="4" w:space="0" w:color="000000"/>
              <w:left w:val="single" w:sz="4" w:space="0" w:color="000000"/>
              <w:bottom w:val="single" w:sz="4" w:space="0" w:color="000000"/>
              <w:right w:val="single" w:sz="4" w:space="0" w:color="000000"/>
            </w:tcBorders>
          </w:tcPr>
          <w:p w14:paraId="025FFF91" w14:textId="77777777" w:rsidR="00561E95" w:rsidRDefault="00000000">
            <w:pPr>
              <w:spacing w:before="40" w:after="40"/>
            </w:pPr>
            <w:r>
              <w:t>トップス＋ボトムスのセット買い率約65%を反映。アウター単体購入も同水準</w:t>
            </w:r>
          </w:p>
        </w:tc>
      </w:tr>
      <w:tr w:rsidR="00561E95" w14:paraId="6E486F35" w14:textId="77777777">
        <w:tc>
          <w:tcPr>
            <w:tcW w:w="2400" w:type="dxa"/>
            <w:tcBorders>
              <w:top w:val="single" w:sz="4" w:space="0" w:color="000000"/>
              <w:left w:val="single" w:sz="4" w:space="0" w:color="000000"/>
              <w:bottom w:val="single" w:sz="4" w:space="0" w:color="000000"/>
              <w:right w:val="single" w:sz="4" w:space="0" w:color="000000"/>
            </w:tcBorders>
            <w:shd w:val="clear" w:color="auto" w:fill="F2F2F2"/>
          </w:tcPr>
          <w:p w14:paraId="11A48A2C" w14:textId="77777777" w:rsidR="00561E95" w:rsidRDefault="00000000">
            <w:pPr>
              <w:spacing w:before="40" w:after="40"/>
              <w:rPr>
                <w:lang w:eastAsia="zh-CN"/>
              </w:rPr>
            </w:pPr>
            <w:r>
              <w:rPr>
                <w:sz w:val="20"/>
                <w:szCs w:val="20"/>
                <w:lang w:eastAsia="zh-CN"/>
              </w:rPr>
              <w:t>EC月間注文件数（当初）</w:t>
            </w:r>
          </w:p>
        </w:tc>
        <w:tc>
          <w:tcPr>
            <w:tcW w:w="2199" w:type="dxa"/>
            <w:tcBorders>
              <w:top w:val="single" w:sz="4" w:space="0" w:color="000000"/>
              <w:left w:val="single" w:sz="4" w:space="0" w:color="000000"/>
              <w:bottom w:val="single" w:sz="4" w:space="0" w:color="000000"/>
              <w:right w:val="single" w:sz="4" w:space="0" w:color="000000"/>
            </w:tcBorders>
          </w:tcPr>
          <w:p w14:paraId="70556FC8" w14:textId="77777777" w:rsidR="00561E95" w:rsidRDefault="00000000">
            <w:pPr>
              <w:spacing w:before="40" w:after="40"/>
            </w:pPr>
            <w:r>
              <w:t>月平均95.5件（年1,145件）</w:t>
            </w:r>
          </w:p>
        </w:tc>
        <w:tc>
          <w:tcPr>
            <w:tcW w:w="4401" w:type="dxa"/>
            <w:tcBorders>
              <w:top w:val="single" w:sz="4" w:space="0" w:color="000000"/>
              <w:left w:val="single" w:sz="4" w:space="0" w:color="000000"/>
              <w:bottom w:val="single" w:sz="4" w:space="0" w:color="000000"/>
              <w:right w:val="single" w:sz="4" w:space="0" w:color="000000"/>
            </w:tcBorders>
          </w:tcPr>
          <w:p w14:paraId="18AE3588" w14:textId="77777777" w:rsidR="00561E95" w:rsidRDefault="00000000">
            <w:pPr>
              <w:spacing w:before="40" w:after="40"/>
            </w:pPr>
            <w:r>
              <w:t>Instagramフォロワー8,000名のうち、月1.2%が購入すると仮定し、月約96件の注文を見込む。ライブコマースによる上積みを見込み、年間売上は千円未満を四捨五入して計上</w:t>
            </w:r>
          </w:p>
        </w:tc>
      </w:tr>
      <w:tr w:rsidR="00561E95" w14:paraId="618F94CC" w14:textId="77777777">
        <w:tc>
          <w:tcPr>
            <w:tcW w:w="2400" w:type="dxa"/>
            <w:tcBorders>
              <w:top w:val="single" w:sz="4" w:space="0" w:color="000000"/>
              <w:left w:val="single" w:sz="4" w:space="0" w:color="000000"/>
              <w:bottom w:val="single" w:sz="4" w:space="0" w:color="000000"/>
              <w:right w:val="single" w:sz="4" w:space="0" w:color="000000"/>
            </w:tcBorders>
            <w:shd w:val="clear" w:color="auto" w:fill="F2F2F2"/>
          </w:tcPr>
          <w:p w14:paraId="6BDF250F" w14:textId="77777777" w:rsidR="00561E95" w:rsidRDefault="00000000">
            <w:pPr>
              <w:spacing w:before="40" w:after="40"/>
            </w:pPr>
            <w:r>
              <w:rPr>
                <w:sz w:val="20"/>
                <w:szCs w:val="20"/>
              </w:rPr>
              <w:lastRenderedPageBreak/>
              <w:t>店舗月間購入客数（当初）</w:t>
            </w:r>
          </w:p>
        </w:tc>
        <w:tc>
          <w:tcPr>
            <w:tcW w:w="2199" w:type="dxa"/>
            <w:tcBorders>
              <w:top w:val="single" w:sz="4" w:space="0" w:color="000000"/>
              <w:left w:val="single" w:sz="4" w:space="0" w:color="000000"/>
              <w:bottom w:val="single" w:sz="4" w:space="0" w:color="000000"/>
              <w:right w:val="single" w:sz="4" w:space="0" w:color="000000"/>
            </w:tcBorders>
          </w:tcPr>
          <w:p w14:paraId="6A9DA45C" w14:textId="77777777" w:rsidR="00561E95" w:rsidRDefault="00000000">
            <w:pPr>
              <w:spacing w:before="40" w:after="40"/>
            </w:pPr>
            <w:r>
              <w:t>月平均37.5名</w:t>
            </w:r>
          </w:p>
        </w:tc>
        <w:tc>
          <w:tcPr>
            <w:tcW w:w="4401" w:type="dxa"/>
            <w:tcBorders>
              <w:top w:val="single" w:sz="4" w:space="0" w:color="000000"/>
              <w:left w:val="single" w:sz="4" w:space="0" w:color="000000"/>
              <w:bottom w:val="single" w:sz="4" w:space="0" w:color="000000"/>
              <w:right w:val="single" w:sz="4" w:space="0" w:color="000000"/>
            </w:tcBorders>
          </w:tcPr>
          <w:p w14:paraId="3CB75DA0" w14:textId="77777777" w:rsidR="00561E95" w:rsidRDefault="00000000">
            <w:pPr>
              <w:spacing w:before="40" w:after="40"/>
            </w:pPr>
            <w:r>
              <w:rPr>
                <w:lang w:eastAsia="zh-TW"/>
              </w:rPr>
              <w:t>週末3日間営業×月12〜13日。</w:t>
            </w:r>
            <w:r>
              <w:t>来店客数は月間約190名を想定し、購買率（CVR）20%として購入客数37.5名（1日あたり約3名）を算出</w:t>
            </w:r>
          </w:p>
        </w:tc>
      </w:tr>
      <w:tr w:rsidR="00561E95" w14:paraId="7E9F2233" w14:textId="77777777">
        <w:tc>
          <w:tcPr>
            <w:tcW w:w="2400" w:type="dxa"/>
            <w:tcBorders>
              <w:top w:val="single" w:sz="4" w:space="0" w:color="000000"/>
              <w:left w:val="single" w:sz="4" w:space="0" w:color="000000"/>
              <w:bottom w:val="single" w:sz="4" w:space="0" w:color="000000"/>
              <w:right w:val="single" w:sz="4" w:space="0" w:color="000000"/>
            </w:tcBorders>
            <w:shd w:val="clear" w:color="auto" w:fill="F2F2F2"/>
          </w:tcPr>
          <w:p w14:paraId="5C4C2F7F" w14:textId="77777777" w:rsidR="00561E95" w:rsidRDefault="00000000">
            <w:pPr>
              <w:spacing w:before="40" w:after="40"/>
            </w:pPr>
            <w:r>
              <w:rPr>
                <w:sz w:val="20"/>
                <w:szCs w:val="20"/>
              </w:rPr>
              <w:t>営業日数</w:t>
            </w:r>
          </w:p>
        </w:tc>
        <w:tc>
          <w:tcPr>
            <w:tcW w:w="2199" w:type="dxa"/>
            <w:tcBorders>
              <w:top w:val="single" w:sz="4" w:space="0" w:color="000000"/>
              <w:left w:val="single" w:sz="4" w:space="0" w:color="000000"/>
              <w:bottom w:val="single" w:sz="4" w:space="0" w:color="000000"/>
              <w:right w:val="single" w:sz="4" w:space="0" w:color="000000"/>
            </w:tcBorders>
          </w:tcPr>
          <w:p w14:paraId="71C70FB9" w14:textId="77777777" w:rsidR="00561E95" w:rsidRDefault="00000000">
            <w:pPr>
              <w:spacing w:before="40" w:after="40"/>
            </w:pPr>
            <w:r>
              <w:t>EC365日／店舗 金土日</w:t>
            </w:r>
          </w:p>
        </w:tc>
        <w:tc>
          <w:tcPr>
            <w:tcW w:w="4401" w:type="dxa"/>
            <w:tcBorders>
              <w:top w:val="single" w:sz="4" w:space="0" w:color="000000"/>
              <w:left w:val="single" w:sz="4" w:space="0" w:color="000000"/>
              <w:bottom w:val="single" w:sz="4" w:space="0" w:color="000000"/>
              <w:right w:val="single" w:sz="4" w:space="0" w:color="000000"/>
            </w:tcBorders>
          </w:tcPr>
          <w:p w14:paraId="7CB31E52" w14:textId="77777777" w:rsidR="00561E95" w:rsidRDefault="00000000">
            <w:pPr>
              <w:spacing w:before="40" w:after="40"/>
            </w:pPr>
            <w:r>
              <w:t>平日はEC運営・発送・SNS運用・韓国渡航に充当。店舗は週末限定でオペレーション負荷を抑制</w:t>
            </w:r>
          </w:p>
        </w:tc>
      </w:tr>
    </w:tbl>
    <w:p w14:paraId="39F00CD1" w14:textId="77777777" w:rsidR="00561E95" w:rsidRDefault="00000000">
      <w:pPr>
        <w:spacing w:after="80"/>
      </w:pPr>
      <w:r>
        <w:rPr>
          <w:b/>
          <w:bCs/>
        </w:rPr>
        <w:t>販売促進・集客方法</w:t>
      </w:r>
    </w:p>
    <w:tbl>
      <w:tblPr>
        <w:tblW w:w="9000" w:type="dxa"/>
        <w:tblLayout w:type="fixed"/>
        <w:tblCellMar>
          <w:top w:w="60" w:type="dxa"/>
          <w:left w:w="100" w:type="dxa"/>
          <w:bottom w:w="60" w:type="dxa"/>
          <w:right w:w="100" w:type="dxa"/>
        </w:tblCellMar>
        <w:tblLook w:val="0000" w:firstRow="0" w:lastRow="0" w:firstColumn="0" w:lastColumn="0" w:noHBand="0" w:noVBand="0"/>
      </w:tblPr>
      <w:tblGrid>
        <w:gridCol w:w="9000"/>
      </w:tblGrid>
      <w:tr w:rsidR="00561E95" w14:paraId="32914004" w14:textId="77777777">
        <w:tc>
          <w:tcPr>
            <w:tcW w:w="9000" w:type="dxa"/>
            <w:tcBorders>
              <w:top w:val="single" w:sz="4" w:space="0" w:color="000000"/>
              <w:left w:val="single" w:sz="4" w:space="0" w:color="000000"/>
              <w:bottom w:val="single" w:sz="4" w:space="0" w:color="000000"/>
              <w:right w:val="single" w:sz="4" w:space="0" w:color="000000"/>
            </w:tcBorders>
          </w:tcPr>
          <w:p w14:paraId="4928855E" w14:textId="77777777" w:rsidR="00561E95" w:rsidRDefault="00000000">
            <w:pPr>
              <w:spacing w:after="200"/>
            </w:pPr>
            <w:r>
              <w:t>Instagram・TikTokを主軸とし、週3回以上のストーリーズ投稿・月2回のライブコマースで新着商品を紹介。開業前にフォロワー8,000名を確保済みで、初月からEC注文が見込める。店舗はSNSでの事前告知と予約制を組み合わせ、来店を週末に集約する。広告費は月10万円（Meta広告＋インフルエンサーギフティング）を想定。</w:t>
            </w:r>
          </w:p>
        </w:tc>
      </w:tr>
    </w:tbl>
    <w:p w14:paraId="09519D44" w14:textId="77777777" w:rsidR="00561E95" w:rsidRDefault="00000000">
      <w:pPr>
        <w:spacing w:after="80"/>
      </w:pPr>
      <w:r>
        <w:rPr>
          <w:b/>
          <w:bCs/>
        </w:rPr>
        <w:t>仕入計画</w:t>
      </w:r>
    </w:p>
    <w:p w14:paraId="1B0AFBF1" w14:textId="77777777" w:rsidR="00561E95" w:rsidRDefault="00000000">
      <w:pPr>
        <w:spacing w:after="100"/>
      </w:pPr>
      <w:r>
        <w:rPr>
          <w:color w:val="595959"/>
          <w:sz w:val="18"/>
          <w:szCs w:val="18"/>
        </w:rPr>
        <w:t>▶ 仕入先の分散状況、原価率、支払条件が見られます。原価率は業界平均から大きく逸脱しない現実的な数値を設定し、売上の増加と仕入額の連動性を保ちましょう。</w:t>
      </w:r>
    </w:p>
    <w:tbl>
      <w:tblPr>
        <w:tblW w:w="9000" w:type="dxa"/>
        <w:tblLayout w:type="fixed"/>
        <w:tblCellMar>
          <w:top w:w="60" w:type="dxa"/>
          <w:left w:w="100" w:type="dxa"/>
          <w:bottom w:w="60" w:type="dxa"/>
          <w:right w:w="100" w:type="dxa"/>
        </w:tblCellMar>
        <w:tblLook w:val="0000" w:firstRow="0" w:lastRow="0" w:firstColumn="0" w:lastColumn="0" w:noHBand="0" w:noVBand="0"/>
      </w:tblPr>
      <w:tblGrid>
        <w:gridCol w:w="2600"/>
        <w:gridCol w:w="199"/>
        <w:gridCol w:w="3600"/>
        <w:gridCol w:w="2601"/>
      </w:tblGrid>
      <w:tr w:rsidR="00561E95" w14:paraId="40332EF2" w14:textId="77777777">
        <w:tc>
          <w:tcPr>
            <w:tcW w:w="2799" w:type="dxa"/>
            <w:gridSpan w:val="2"/>
            <w:tcBorders>
              <w:top w:val="single" w:sz="4" w:space="0" w:color="000000"/>
              <w:left w:val="single" w:sz="4" w:space="0" w:color="000000"/>
              <w:bottom w:val="single" w:sz="4" w:space="0" w:color="000000"/>
              <w:right w:val="single" w:sz="4" w:space="0" w:color="000000"/>
            </w:tcBorders>
            <w:shd w:val="clear" w:color="auto" w:fill="F2F2F2"/>
          </w:tcPr>
          <w:p w14:paraId="0F7015E9" w14:textId="77777777" w:rsidR="00561E95" w:rsidRDefault="00000000">
            <w:pPr>
              <w:spacing w:before="40" w:after="40"/>
            </w:pPr>
            <w:r>
              <w:rPr>
                <w:b/>
                <w:bCs/>
                <w:sz w:val="20"/>
                <w:szCs w:val="20"/>
              </w:rPr>
              <w:t>主要な仕入先</w:t>
            </w:r>
          </w:p>
        </w:tc>
        <w:tc>
          <w:tcPr>
            <w:tcW w:w="3600" w:type="dxa"/>
            <w:tcBorders>
              <w:top w:val="single" w:sz="4" w:space="0" w:color="000000"/>
              <w:left w:val="single" w:sz="4" w:space="0" w:color="000000"/>
              <w:bottom w:val="single" w:sz="4" w:space="0" w:color="000000"/>
              <w:right w:val="single" w:sz="4" w:space="0" w:color="000000"/>
            </w:tcBorders>
            <w:shd w:val="clear" w:color="auto" w:fill="F2F2F2"/>
          </w:tcPr>
          <w:p w14:paraId="5A053873" w14:textId="77777777" w:rsidR="00561E95" w:rsidRDefault="00000000">
            <w:pPr>
              <w:spacing w:before="40" w:after="40"/>
            </w:pPr>
            <w:r>
              <w:rPr>
                <w:b/>
                <w:bCs/>
                <w:sz w:val="20"/>
                <w:szCs w:val="20"/>
              </w:rPr>
              <w:t>仕入実績</w:t>
            </w:r>
          </w:p>
        </w:tc>
        <w:tc>
          <w:tcPr>
            <w:tcW w:w="2601" w:type="dxa"/>
            <w:tcBorders>
              <w:top w:val="single" w:sz="4" w:space="0" w:color="000000"/>
              <w:left w:val="single" w:sz="4" w:space="0" w:color="000000"/>
              <w:bottom w:val="single" w:sz="4" w:space="0" w:color="000000"/>
              <w:right w:val="single" w:sz="4" w:space="0" w:color="000000"/>
            </w:tcBorders>
            <w:shd w:val="clear" w:color="auto" w:fill="F2F2F2"/>
          </w:tcPr>
          <w:p w14:paraId="15538572" w14:textId="77777777" w:rsidR="00561E95" w:rsidRDefault="00000000">
            <w:pPr>
              <w:spacing w:before="40" w:after="40"/>
            </w:pPr>
            <w:r>
              <w:rPr>
                <w:b/>
                <w:bCs/>
                <w:sz w:val="20"/>
                <w:szCs w:val="20"/>
              </w:rPr>
              <w:t>支払条件</w:t>
            </w:r>
          </w:p>
        </w:tc>
      </w:tr>
      <w:tr w:rsidR="00561E95" w14:paraId="6E839486" w14:textId="77777777">
        <w:tc>
          <w:tcPr>
            <w:tcW w:w="2799" w:type="dxa"/>
            <w:gridSpan w:val="2"/>
            <w:tcBorders>
              <w:top w:val="single" w:sz="4" w:space="0" w:color="000000"/>
              <w:left w:val="single" w:sz="4" w:space="0" w:color="000000"/>
              <w:bottom w:val="single" w:sz="4" w:space="0" w:color="000000"/>
              <w:right w:val="single" w:sz="4" w:space="0" w:color="000000"/>
            </w:tcBorders>
          </w:tcPr>
          <w:p w14:paraId="069CCD2A" w14:textId="77777777" w:rsidR="00561E95" w:rsidRDefault="00000000">
            <w:pPr>
              <w:spacing w:before="40" w:after="40"/>
            </w:pPr>
            <w:r>
              <w:t>韓国東大門 問屋A（</w:t>
            </w:r>
            <w:proofErr w:type="spellStart"/>
            <w:r>
              <w:t>apm</w:t>
            </w:r>
            <w:proofErr w:type="spellEnd"/>
            <w:r>
              <w:t xml:space="preserve"> Place）</w:t>
            </w:r>
          </w:p>
        </w:tc>
        <w:tc>
          <w:tcPr>
            <w:tcW w:w="3600" w:type="dxa"/>
            <w:tcBorders>
              <w:top w:val="single" w:sz="4" w:space="0" w:color="000000"/>
              <w:left w:val="single" w:sz="4" w:space="0" w:color="000000"/>
              <w:bottom w:val="single" w:sz="4" w:space="0" w:color="000000"/>
              <w:right w:val="single" w:sz="4" w:space="0" w:color="000000"/>
            </w:tcBorders>
          </w:tcPr>
          <w:p w14:paraId="4877702A" w14:textId="77777777" w:rsidR="00561E95" w:rsidRDefault="00000000">
            <w:pPr>
              <w:spacing w:before="40" w:after="40"/>
            </w:pPr>
            <w:r>
              <w:t>トップス・ボトムス中心。仕入全体の約50%。現金即日決済</w:t>
            </w:r>
          </w:p>
        </w:tc>
        <w:tc>
          <w:tcPr>
            <w:tcW w:w="2601" w:type="dxa"/>
            <w:tcBorders>
              <w:top w:val="single" w:sz="4" w:space="0" w:color="000000"/>
              <w:left w:val="single" w:sz="4" w:space="0" w:color="000000"/>
              <w:bottom w:val="single" w:sz="4" w:space="0" w:color="000000"/>
              <w:right w:val="single" w:sz="4" w:space="0" w:color="000000"/>
            </w:tcBorders>
          </w:tcPr>
          <w:p w14:paraId="2916E608" w14:textId="77777777" w:rsidR="00561E95" w:rsidRDefault="00000000">
            <w:pPr>
              <w:spacing w:before="40" w:after="40"/>
            </w:pPr>
            <w:r>
              <w:t>現地現金払い</w:t>
            </w:r>
          </w:p>
        </w:tc>
      </w:tr>
      <w:tr w:rsidR="00561E95" w14:paraId="348913E5" w14:textId="77777777">
        <w:tc>
          <w:tcPr>
            <w:tcW w:w="2799" w:type="dxa"/>
            <w:gridSpan w:val="2"/>
            <w:tcBorders>
              <w:top w:val="single" w:sz="4" w:space="0" w:color="000000"/>
              <w:left w:val="single" w:sz="4" w:space="0" w:color="000000"/>
              <w:bottom w:val="single" w:sz="4" w:space="0" w:color="000000"/>
              <w:right w:val="single" w:sz="4" w:space="0" w:color="000000"/>
            </w:tcBorders>
          </w:tcPr>
          <w:p w14:paraId="48E5CDCB" w14:textId="77777777" w:rsidR="00561E95" w:rsidRDefault="00000000">
            <w:pPr>
              <w:spacing w:before="40" w:after="40"/>
            </w:pPr>
            <w:r>
              <w:t>韓国東大門 問屋B（Designer Club）</w:t>
            </w:r>
          </w:p>
        </w:tc>
        <w:tc>
          <w:tcPr>
            <w:tcW w:w="3600" w:type="dxa"/>
            <w:tcBorders>
              <w:top w:val="single" w:sz="4" w:space="0" w:color="000000"/>
              <w:left w:val="single" w:sz="4" w:space="0" w:color="000000"/>
              <w:bottom w:val="single" w:sz="4" w:space="0" w:color="000000"/>
              <w:right w:val="single" w:sz="4" w:space="0" w:color="000000"/>
            </w:tcBorders>
          </w:tcPr>
          <w:p w14:paraId="3314BAFD" w14:textId="77777777" w:rsidR="00561E95" w:rsidRDefault="00000000">
            <w:pPr>
              <w:spacing w:before="40" w:after="40"/>
            </w:pPr>
            <w:r>
              <w:t>アウター・ワンピース中心。仕入全体の約30%</w:t>
            </w:r>
          </w:p>
        </w:tc>
        <w:tc>
          <w:tcPr>
            <w:tcW w:w="2601" w:type="dxa"/>
            <w:tcBorders>
              <w:top w:val="single" w:sz="4" w:space="0" w:color="000000"/>
              <w:left w:val="single" w:sz="4" w:space="0" w:color="000000"/>
              <w:bottom w:val="single" w:sz="4" w:space="0" w:color="000000"/>
              <w:right w:val="single" w:sz="4" w:space="0" w:color="000000"/>
            </w:tcBorders>
          </w:tcPr>
          <w:p w14:paraId="3D56585F" w14:textId="77777777" w:rsidR="00561E95" w:rsidRDefault="00000000">
            <w:pPr>
              <w:spacing w:before="40" w:after="40"/>
            </w:pPr>
            <w:r>
              <w:t>現地現金払い</w:t>
            </w:r>
          </w:p>
        </w:tc>
      </w:tr>
      <w:tr w:rsidR="00561E95" w14:paraId="7BBD7D7A" w14:textId="77777777">
        <w:tc>
          <w:tcPr>
            <w:tcW w:w="2799" w:type="dxa"/>
            <w:gridSpan w:val="2"/>
            <w:tcBorders>
              <w:top w:val="single" w:sz="4" w:space="0" w:color="000000"/>
              <w:left w:val="single" w:sz="4" w:space="0" w:color="000000"/>
              <w:bottom w:val="single" w:sz="4" w:space="0" w:color="000000"/>
              <w:right w:val="single" w:sz="4" w:space="0" w:color="000000"/>
            </w:tcBorders>
          </w:tcPr>
          <w:p w14:paraId="09CD1ACD" w14:textId="77777777" w:rsidR="00561E95" w:rsidRDefault="00000000">
            <w:pPr>
              <w:spacing w:before="40" w:after="40"/>
            </w:pPr>
            <w:r>
              <w:t>韓国東大門 問屋C（その他）</w:t>
            </w:r>
          </w:p>
        </w:tc>
        <w:tc>
          <w:tcPr>
            <w:tcW w:w="3600" w:type="dxa"/>
            <w:tcBorders>
              <w:top w:val="single" w:sz="4" w:space="0" w:color="000000"/>
              <w:left w:val="single" w:sz="4" w:space="0" w:color="000000"/>
              <w:bottom w:val="single" w:sz="4" w:space="0" w:color="000000"/>
              <w:right w:val="single" w:sz="4" w:space="0" w:color="000000"/>
            </w:tcBorders>
          </w:tcPr>
          <w:p w14:paraId="1C89DF73" w14:textId="77777777" w:rsidR="00561E95" w:rsidRDefault="00000000">
            <w:pPr>
              <w:spacing w:before="40" w:after="40"/>
            </w:pPr>
            <w:r>
              <w:t>アクセサリー・小物。仕入全体の約20%</w:t>
            </w:r>
          </w:p>
        </w:tc>
        <w:tc>
          <w:tcPr>
            <w:tcW w:w="2601" w:type="dxa"/>
            <w:tcBorders>
              <w:top w:val="single" w:sz="4" w:space="0" w:color="000000"/>
              <w:left w:val="single" w:sz="4" w:space="0" w:color="000000"/>
              <w:bottom w:val="single" w:sz="4" w:space="0" w:color="000000"/>
              <w:right w:val="single" w:sz="4" w:space="0" w:color="000000"/>
            </w:tcBorders>
          </w:tcPr>
          <w:p w14:paraId="704E025C" w14:textId="77777777" w:rsidR="00561E95" w:rsidRDefault="00000000">
            <w:pPr>
              <w:spacing w:before="40" w:after="40"/>
            </w:pPr>
            <w:r>
              <w:t>現地現金払い</w:t>
            </w:r>
          </w:p>
        </w:tc>
      </w:tr>
      <w:tr w:rsidR="00561E95" w14:paraId="2C6D66DC" w14:textId="77777777">
        <w:tc>
          <w:tcPr>
            <w:tcW w:w="2600" w:type="dxa"/>
            <w:tcBorders>
              <w:top w:val="single" w:sz="4" w:space="0" w:color="000000"/>
              <w:left w:val="single" w:sz="4" w:space="0" w:color="000000"/>
              <w:bottom w:val="single" w:sz="4" w:space="0" w:color="000000"/>
              <w:right w:val="single" w:sz="4" w:space="0" w:color="000000"/>
            </w:tcBorders>
            <w:shd w:val="clear" w:color="auto" w:fill="F2F2F2"/>
          </w:tcPr>
          <w:p w14:paraId="2F83AD7A" w14:textId="77777777" w:rsidR="00561E95" w:rsidRDefault="00000000">
            <w:pPr>
              <w:spacing w:before="40" w:after="40"/>
              <w:rPr>
                <w:lang w:eastAsia="zh-TW"/>
              </w:rPr>
            </w:pPr>
            <w:r>
              <w:rPr>
                <w:b/>
                <w:bCs/>
                <w:sz w:val="20"/>
                <w:szCs w:val="20"/>
                <w:lang w:eastAsia="zh-TW"/>
              </w:rPr>
              <w:t>原価率</w:t>
            </w:r>
          </w:p>
        </w:tc>
        <w:tc>
          <w:tcPr>
            <w:tcW w:w="6400" w:type="dxa"/>
            <w:gridSpan w:val="3"/>
            <w:tcBorders>
              <w:top w:val="single" w:sz="4" w:space="0" w:color="000000"/>
              <w:left w:val="single" w:sz="4" w:space="0" w:color="000000"/>
              <w:bottom w:val="single" w:sz="4" w:space="0" w:color="000000"/>
              <w:right w:val="single" w:sz="4" w:space="0" w:color="000000"/>
            </w:tcBorders>
          </w:tcPr>
          <w:p w14:paraId="69A2FA68" w14:textId="77777777" w:rsidR="00561E95" w:rsidRDefault="00000000">
            <w:pPr>
              <w:spacing w:before="40" w:after="40"/>
            </w:pPr>
            <w:r>
              <w:t>計画30%（現地直接交渉・現金仕入れにより28〜30%を実現）</w:t>
            </w:r>
          </w:p>
        </w:tc>
      </w:tr>
    </w:tbl>
    <w:p w14:paraId="7C0FE228" w14:textId="77777777" w:rsidR="00561E95" w:rsidRDefault="00000000">
      <w:pPr>
        <w:spacing w:after="80"/>
      </w:pPr>
      <w:r>
        <w:rPr>
          <w:b/>
          <w:bCs/>
        </w:rPr>
        <w:t>融資実行後の仕入計画</w:t>
      </w:r>
    </w:p>
    <w:tbl>
      <w:tblPr>
        <w:tblW w:w="9000" w:type="dxa"/>
        <w:tblLayout w:type="fixed"/>
        <w:tblCellMar>
          <w:top w:w="60" w:type="dxa"/>
          <w:left w:w="100" w:type="dxa"/>
          <w:bottom w:w="60" w:type="dxa"/>
          <w:right w:w="100" w:type="dxa"/>
        </w:tblCellMar>
        <w:tblLook w:val="0000" w:firstRow="0" w:lastRow="0" w:firstColumn="0" w:lastColumn="0" w:noHBand="0" w:noVBand="0"/>
      </w:tblPr>
      <w:tblGrid>
        <w:gridCol w:w="9000"/>
      </w:tblGrid>
      <w:tr w:rsidR="00561E95" w14:paraId="00C870A2" w14:textId="77777777">
        <w:tc>
          <w:tcPr>
            <w:tcW w:w="9000" w:type="dxa"/>
            <w:tcBorders>
              <w:top w:val="single" w:sz="4" w:space="0" w:color="000000"/>
              <w:left w:val="single" w:sz="4" w:space="0" w:color="000000"/>
              <w:bottom w:val="single" w:sz="4" w:space="0" w:color="000000"/>
              <w:right w:val="single" w:sz="4" w:space="0" w:color="000000"/>
            </w:tcBorders>
          </w:tcPr>
          <w:p w14:paraId="08640961" w14:textId="77777777" w:rsidR="00561E95" w:rsidRDefault="00000000">
            <w:pPr>
              <w:spacing w:after="200"/>
            </w:pPr>
            <w:r>
              <w:t>仕入額（売上原価）は販売計画に連動させ原価率30%を維持する（1期目540万円→2期目750万円→3期目960万円）。1期目は年12回（月1回ベース）の韓国渡航を基本とし、1回あたり平均45万円（60〜80型）を現金で調達する（45万円×12回＝540万円）。春夏・秋冬の立ち上がり時期は1回あたりの仕入額を60万円程度に増やし、閑散期は30万円程度に抑えて年間540万円に着地させる。売れ筋の追加発注は現地エージェントを通じて渡航間にも対応可能。滞留在庫は月末のSNSセールで処分し、在庫回転率を高める。</w:t>
            </w:r>
          </w:p>
        </w:tc>
      </w:tr>
    </w:tbl>
    <w:p w14:paraId="2495B8A4" w14:textId="177E510E" w:rsidR="00561E95" w:rsidRDefault="00000000">
      <w:pPr>
        <w:spacing w:before="220" w:after="100"/>
      </w:pPr>
      <w:r>
        <w:rPr>
          <w:b/>
          <w:bCs/>
          <w:sz w:val="23"/>
          <w:szCs w:val="23"/>
        </w:rPr>
        <w:t>■ 店舗・施設</w:t>
      </w:r>
      <w:r w:rsidR="00104B58">
        <w:rPr>
          <w:rFonts w:hint="eastAsia"/>
          <w:b/>
          <w:bCs/>
          <w:sz w:val="23"/>
          <w:szCs w:val="23"/>
        </w:rPr>
        <w:t>・設備</w:t>
      </w:r>
      <w:r>
        <w:rPr>
          <w:b/>
          <w:bCs/>
          <w:sz w:val="23"/>
          <w:szCs w:val="23"/>
        </w:rPr>
        <w:t>計画</w:t>
      </w:r>
    </w:p>
    <w:p w14:paraId="1ED9317D" w14:textId="77777777" w:rsidR="00561E95" w:rsidRDefault="00000000">
      <w:pPr>
        <w:spacing w:after="100"/>
      </w:pPr>
      <w:r>
        <w:rPr>
          <w:color w:val="595959"/>
          <w:sz w:val="18"/>
          <w:szCs w:val="18"/>
        </w:rPr>
        <w:t>▶ 店舗の保証金や内装工事費、設備の取得価額は、Step４「投資・調達計画」の設備資金の金額と完全に一致させます。</w:t>
      </w:r>
    </w:p>
    <w:tbl>
      <w:tblPr>
        <w:tblW w:w="9000" w:type="dxa"/>
        <w:tblLayout w:type="fixed"/>
        <w:tblCellMar>
          <w:top w:w="60" w:type="dxa"/>
          <w:left w:w="100" w:type="dxa"/>
          <w:bottom w:w="60" w:type="dxa"/>
          <w:right w:w="100" w:type="dxa"/>
        </w:tblCellMar>
        <w:tblLook w:val="0000" w:firstRow="0" w:lastRow="0" w:firstColumn="0" w:lastColumn="0" w:noHBand="0" w:noVBand="0"/>
      </w:tblPr>
      <w:tblGrid>
        <w:gridCol w:w="2898"/>
        <w:gridCol w:w="6102"/>
      </w:tblGrid>
      <w:tr w:rsidR="00561E95" w14:paraId="1BC556F9" w14:textId="77777777">
        <w:tc>
          <w:tcPr>
            <w:tcW w:w="2898" w:type="dxa"/>
            <w:tcBorders>
              <w:top w:val="single" w:sz="4" w:space="0" w:color="000000"/>
              <w:left w:val="single" w:sz="4" w:space="0" w:color="000000"/>
              <w:bottom w:val="single" w:sz="4" w:space="0" w:color="000000"/>
              <w:right w:val="single" w:sz="4" w:space="0" w:color="000000"/>
            </w:tcBorders>
            <w:shd w:val="clear" w:color="auto" w:fill="F2F2F2"/>
          </w:tcPr>
          <w:p w14:paraId="0D4C5973" w14:textId="77777777" w:rsidR="00561E95" w:rsidRDefault="00000000">
            <w:pPr>
              <w:spacing w:before="40" w:after="40"/>
            </w:pPr>
            <w:r>
              <w:rPr>
                <w:b/>
                <w:bCs/>
                <w:sz w:val="20"/>
                <w:szCs w:val="20"/>
              </w:rPr>
              <w:lastRenderedPageBreak/>
              <w:t>立地・物件概要（所在地、面積、賃料、選定理由）</w:t>
            </w:r>
          </w:p>
        </w:tc>
        <w:tc>
          <w:tcPr>
            <w:tcW w:w="6101" w:type="dxa"/>
            <w:tcBorders>
              <w:top w:val="single" w:sz="4" w:space="0" w:color="000000"/>
              <w:left w:val="single" w:sz="4" w:space="0" w:color="000000"/>
              <w:bottom w:val="single" w:sz="4" w:space="0" w:color="000000"/>
              <w:right w:val="single" w:sz="4" w:space="0" w:color="000000"/>
            </w:tcBorders>
          </w:tcPr>
          <w:p w14:paraId="4510421E" w14:textId="77777777" w:rsidR="00561E95" w:rsidRDefault="00000000">
            <w:pPr>
              <w:spacing w:before="40" w:after="40"/>
            </w:pPr>
            <w:r>
              <w:t>◇◇市◇◇区の住宅街寄りエリア。2階以上の小規模物件（8〜10坪・月額賃料12万円）。週末限定営業のショールーム兼撮影スタジオとして使用するため、路面1階である必要はなく、賃料を抑制できる立地を選定。</w:t>
            </w:r>
          </w:p>
        </w:tc>
      </w:tr>
      <w:tr w:rsidR="00561E95" w14:paraId="5AA6FFE0" w14:textId="77777777">
        <w:tc>
          <w:tcPr>
            <w:tcW w:w="2898" w:type="dxa"/>
            <w:tcBorders>
              <w:top w:val="single" w:sz="4" w:space="0" w:color="000000"/>
              <w:left w:val="single" w:sz="4" w:space="0" w:color="000000"/>
              <w:bottom w:val="single" w:sz="4" w:space="0" w:color="000000"/>
              <w:right w:val="single" w:sz="4" w:space="0" w:color="000000"/>
            </w:tcBorders>
            <w:shd w:val="clear" w:color="auto" w:fill="F2F2F2"/>
          </w:tcPr>
          <w:p w14:paraId="7CA656FC" w14:textId="77777777" w:rsidR="00561E95" w:rsidRDefault="00000000">
            <w:pPr>
              <w:spacing w:before="40" w:after="40"/>
            </w:pPr>
            <w:r>
              <w:rPr>
                <w:b/>
                <w:bCs/>
                <w:sz w:val="20"/>
                <w:szCs w:val="20"/>
              </w:rPr>
              <w:t>設備計画（主要な設備と取得価額）</w:t>
            </w:r>
          </w:p>
        </w:tc>
        <w:tc>
          <w:tcPr>
            <w:tcW w:w="6101" w:type="dxa"/>
            <w:tcBorders>
              <w:top w:val="single" w:sz="4" w:space="0" w:color="000000"/>
              <w:left w:val="single" w:sz="4" w:space="0" w:color="000000"/>
              <w:bottom w:val="single" w:sz="4" w:space="0" w:color="000000"/>
              <w:right w:val="single" w:sz="4" w:space="0" w:color="000000"/>
            </w:tcBorders>
          </w:tcPr>
          <w:p w14:paraId="1463FB29" w14:textId="77777777" w:rsidR="00561E95" w:rsidRDefault="00000000">
            <w:pPr>
              <w:spacing w:before="40" w:after="40"/>
            </w:pPr>
            <w:r>
              <w:t>最低限の内装（什器・ハンガーラック・フィッティングルーム）50万円、撮影機材・ライティング20万円、PC・プリンタ等10万円。合計80万円。物件初期費用（保証金6カ月72万円＋礼金・仲介78万円）150万円と合わせ、Step4の投資計画と一致。</w:t>
            </w:r>
          </w:p>
        </w:tc>
      </w:tr>
      <w:tr w:rsidR="00561E95" w14:paraId="56B0442E" w14:textId="77777777">
        <w:tc>
          <w:tcPr>
            <w:tcW w:w="2898" w:type="dxa"/>
            <w:tcBorders>
              <w:top w:val="single" w:sz="4" w:space="0" w:color="000000"/>
              <w:left w:val="single" w:sz="4" w:space="0" w:color="000000"/>
              <w:bottom w:val="single" w:sz="4" w:space="0" w:color="000000"/>
              <w:right w:val="single" w:sz="4" w:space="0" w:color="000000"/>
            </w:tcBorders>
            <w:shd w:val="clear" w:color="auto" w:fill="F2F2F2"/>
          </w:tcPr>
          <w:p w14:paraId="53B3261E" w14:textId="77777777" w:rsidR="00561E95" w:rsidRDefault="00000000">
            <w:pPr>
              <w:spacing w:before="40" w:after="40"/>
            </w:pPr>
            <w:r>
              <w:rPr>
                <w:b/>
                <w:bCs/>
                <w:sz w:val="20"/>
                <w:szCs w:val="20"/>
              </w:rPr>
              <w:t>レイアウト（見取り図の添付など）</w:t>
            </w:r>
          </w:p>
        </w:tc>
        <w:tc>
          <w:tcPr>
            <w:tcW w:w="6101" w:type="dxa"/>
            <w:tcBorders>
              <w:top w:val="single" w:sz="4" w:space="0" w:color="000000"/>
              <w:left w:val="single" w:sz="4" w:space="0" w:color="000000"/>
              <w:bottom w:val="single" w:sz="4" w:space="0" w:color="000000"/>
              <w:right w:val="single" w:sz="4" w:space="0" w:color="000000"/>
            </w:tcBorders>
          </w:tcPr>
          <w:p w14:paraId="1ACA1C66" w14:textId="77777777" w:rsidR="00561E95" w:rsidRDefault="00000000">
            <w:pPr>
              <w:spacing w:before="40" w:after="40"/>
            </w:pPr>
            <w:r>
              <w:t>ショールームエリア5坪＋フィッティングルーム1坪＋撮影・梱包スペース3坪のレイアウトを想定。</w:t>
            </w:r>
          </w:p>
        </w:tc>
      </w:tr>
    </w:tbl>
    <w:p w14:paraId="43346B5B" w14:textId="77777777" w:rsidR="00561E95" w:rsidRDefault="00000000">
      <w:pPr>
        <w:spacing w:before="220" w:after="100"/>
      </w:pPr>
      <w:r>
        <w:rPr>
          <w:b/>
          <w:bCs/>
          <w:sz w:val="23"/>
          <w:szCs w:val="23"/>
        </w:rPr>
        <w:t>■ 実施体制・人員計画</w:t>
      </w:r>
    </w:p>
    <w:p w14:paraId="4D07694F" w14:textId="77777777" w:rsidR="00561E95" w:rsidRDefault="00000000">
      <w:pPr>
        <w:spacing w:after="100"/>
      </w:pPr>
      <w:r>
        <w:rPr>
          <w:color w:val="595959"/>
          <w:sz w:val="18"/>
          <w:szCs w:val="18"/>
        </w:rPr>
        <w:t>▶ 人員計画は販売計画と連動させます。「売上を２倍にするのに人員が増えない」計画は実現性を疑われます。</w:t>
      </w:r>
    </w:p>
    <w:tbl>
      <w:tblPr>
        <w:tblW w:w="9000" w:type="dxa"/>
        <w:tblLayout w:type="fixed"/>
        <w:tblCellMar>
          <w:top w:w="60" w:type="dxa"/>
          <w:left w:w="100" w:type="dxa"/>
          <w:bottom w:w="60" w:type="dxa"/>
          <w:right w:w="100" w:type="dxa"/>
        </w:tblCellMar>
        <w:tblLook w:val="0000" w:firstRow="0" w:lastRow="0" w:firstColumn="0" w:lastColumn="0" w:noHBand="0" w:noVBand="0"/>
      </w:tblPr>
      <w:tblGrid>
        <w:gridCol w:w="2898"/>
        <w:gridCol w:w="6102"/>
      </w:tblGrid>
      <w:tr w:rsidR="00561E95" w14:paraId="6C0BCB63" w14:textId="77777777">
        <w:tc>
          <w:tcPr>
            <w:tcW w:w="2898" w:type="dxa"/>
            <w:tcBorders>
              <w:top w:val="single" w:sz="4" w:space="0" w:color="000000"/>
              <w:left w:val="single" w:sz="4" w:space="0" w:color="000000"/>
              <w:bottom w:val="single" w:sz="4" w:space="0" w:color="000000"/>
              <w:right w:val="single" w:sz="4" w:space="0" w:color="000000"/>
            </w:tcBorders>
            <w:shd w:val="clear" w:color="auto" w:fill="F2F2F2"/>
          </w:tcPr>
          <w:p w14:paraId="305FE114" w14:textId="77777777" w:rsidR="00561E95" w:rsidRDefault="00000000">
            <w:pPr>
              <w:spacing w:before="40" w:after="40"/>
            </w:pPr>
            <w:r>
              <w:rPr>
                <w:b/>
                <w:bCs/>
                <w:sz w:val="20"/>
                <w:szCs w:val="20"/>
              </w:rPr>
              <w:t>人員計画</w:t>
            </w:r>
          </w:p>
        </w:tc>
        <w:tc>
          <w:tcPr>
            <w:tcW w:w="6101" w:type="dxa"/>
            <w:tcBorders>
              <w:top w:val="single" w:sz="4" w:space="0" w:color="000000"/>
              <w:left w:val="single" w:sz="4" w:space="0" w:color="000000"/>
              <w:bottom w:val="single" w:sz="4" w:space="0" w:color="000000"/>
              <w:right w:val="single" w:sz="4" w:space="0" w:color="000000"/>
            </w:tcBorders>
          </w:tcPr>
          <w:p w14:paraId="694A8CE3" w14:textId="77777777" w:rsidR="00561E95" w:rsidRDefault="00000000">
            <w:pPr>
              <w:spacing w:before="40" w:after="40"/>
            </w:pPr>
            <w:r>
              <w:t>開業時は代表者1名。平日はEC運営・発送・SNS運用・韓国渡航に専念し、週末のみ店舗を開ける省人化オペレーション。2期目から発送業務を外部代行に委託し、ピーク時対応のパート1名を採用する。</w:t>
            </w:r>
          </w:p>
        </w:tc>
      </w:tr>
      <w:tr w:rsidR="00561E95" w14:paraId="423BFD19" w14:textId="77777777">
        <w:tc>
          <w:tcPr>
            <w:tcW w:w="2898" w:type="dxa"/>
            <w:tcBorders>
              <w:top w:val="single" w:sz="4" w:space="0" w:color="000000"/>
              <w:left w:val="single" w:sz="4" w:space="0" w:color="000000"/>
              <w:bottom w:val="single" w:sz="4" w:space="0" w:color="000000"/>
              <w:right w:val="single" w:sz="4" w:space="0" w:color="000000"/>
            </w:tcBorders>
            <w:shd w:val="clear" w:color="auto" w:fill="F2F2F2"/>
          </w:tcPr>
          <w:p w14:paraId="1B867686" w14:textId="77777777" w:rsidR="00561E95" w:rsidRDefault="00000000">
            <w:pPr>
              <w:spacing w:before="40" w:after="40"/>
            </w:pPr>
            <w:r>
              <w:rPr>
                <w:b/>
                <w:bCs/>
                <w:sz w:val="20"/>
                <w:szCs w:val="20"/>
              </w:rPr>
              <w:t>人件費計画</w:t>
            </w:r>
          </w:p>
        </w:tc>
        <w:tc>
          <w:tcPr>
            <w:tcW w:w="6101" w:type="dxa"/>
            <w:tcBorders>
              <w:top w:val="single" w:sz="4" w:space="0" w:color="000000"/>
              <w:left w:val="single" w:sz="4" w:space="0" w:color="000000"/>
              <w:bottom w:val="single" w:sz="4" w:space="0" w:color="000000"/>
              <w:right w:val="single" w:sz="4" w:space="0" w:color="000000"/>
            </w:tcBorders>
          </w:tcPr>
          <w:p w14:paraId="107DB957" w14:textId="77777777" w:rsidR="00561E95" w:rsidRDefault="00000000">
            <w:pPr>
              <w:spacing w:before="40" w:after="40"/>
            </w:pPr>
            <w:r>
              <w:rPr>
                <w:lang w:eastAsia="zh-TW"/>
              </w:rPr>
              <w:t>1期目：役員報酬300万円（月25万円）＋法定福利費45万円。</w:t>
            </w:r>
            <w:r>
              <w:t>パート・外部委託費60万円（発送補助等）。2期目：役員報酬420万円（月35万円）、パート・外部委託費120万円。3期目：役員報酬540万円（月45万円）、パート・外部委託費180万円。</w:t>
            </w:r>
          </w:p>
        </w:tc>
      </w:tr>
    </w:tbl>
    <w:p w14:paraId="12696E4B" w14:textId="63F83EA8" w:rsidR="00561E95" w:rsidRDefault="00561E95"/>
    <w:p w14:paraId="71B8EE49" w14:textId="09E90A09" w:rsidR="00561E95" w:rsidRDefault="00000000">
      <w:pPr>
        <w:pStyle w:val="1"/>
        <w:pBdr>
          <w:bottom w:val="single" w:sz="12" w:space="0" w:color="2E5B6E"/>
        </w:pBdr>
        <w:spacing w:after="160"/>
      </w:pPr>
      <w:r>
        <w:rPr>
          <w:b/>
          <w:bCs/>
          <w:color w:val="2E5B6E"/>
          <w:sz w:val="28"/>
          <w:szCs w:val="28"/>
        </w:rPr>
        <w:t>Step４：数値計画【投資と調達計画】</w:t>
      </w:r>
    </w:p>
    <w:p w14:paraId="5E9A6BD1" w14:textId="77777777" w:rsidR="00561E95" w:rsidRDefault="00000000">
      <w:pPr>
        <w:spacing w:before="220" w:after="100"/>
      </w:pPr>
      <w:r>
        <w:rPr>
          <w:b/>
          <w:bCs/>
          <w:sz w:val="23"/>
          <w:szCs w:val="23"/>
        </w:rPr>
        <w:t>■ 投資・調達計画</w:t>
      </w:r>
    </w:p>
    <w:p w14:paraId="65271028" w14:textId="77777777" w:rsidR="00561E95" w:rsidRDefault="00000000">
      <w:pPr>
        <w:spacing w:after="100"/>
      </w:pPr>
      <w:r>
        <w:rPr>
          <w:color w:val="595959"/>
          <w:sz w:val="18"/>
          <w:szCs w:val="18"/>
        </w:rPr>
        <w:t>▶ 左（必要な資金）と右（調達方法）の合計は必ず一致させます。金額は見積書や価格表など、客観的な根拠に基づいて記入します。</w:t>
      </w:r>
    </w:p>
    <w:tbl>
      <w:tblPr>
        <w:tblW w:w="9000" w:type="dxa"/>
        <w:tblLayout w:type="fixed"/>
        <w:tblCellMar>
          <w:top w:w="60" w:type="dxa"/>
          <w:left w:w="100" w:type="dxa"/>
          <w:bottom w:w="60" w:type="dxa"/>
          <w:right w:w="100" w:type="dxa"/>
        </w:tblCellMar>
        <w:tblLook w:val="0000" w:firstRow="0" w:lastRow="0" w:firstColumn="0" w:lastColumn="0" w:noHBand="0" w:noVBand="0"/>
      </w:tblPr>
      <w:tblGrid>
        <w:gridCol w:w="2899"/>
        <w:gridCol w:w="1602"/>
        <w:gridCol w:w="2899"/>
        <w:gridCol w:w="1600"/>
      </w:tblGrid>
      <w:tr w:rsidR="00561E95" w14:paraId="2063ADB9" w14:textId="77777777">
        <w:trPr>
          <w:cantSplit/>
        </w:trPr>
        <w:tc>
          <w:tcPr>
            <w:tcW w:w="2898" w:type="dxa"/>
            <w:tcBorders>
              <w:top w:val="single" w:sz="4" w:space="0" w:color="000000"/>
              <w:left w:val="single" w:sz="4" w:space="0" w:color="000000"/>
              <w:bottom w:val="single" w:sz="4" w:space="0" w:color="000000"/>
              <w:right w:val="single" w:sz="4" w:space="0" w:color="000000"/>
            </w:tcBorders>
            <w:shd w:val="clear" w:color="auto" w:fill="F2F2F2"/>
          </w:tcPr>
          <w:p w14:paraId="26A3C991" w14:textId="77777777" w:rsidR="00561E95" w:rsidRDefault="00000000">
            <w:pPr>
              <w:spacing w:before="40" w:after="40"/>
            </w:pPr>
            <w:r>
              <w:rPr>
                <w:b/>
                <w:bCs/>
                <w:sz w:val="20"/>
                <w:szCs w:val="20"/>
              </w:rPr>
              <w:t>必要な資金</w:t>
            </w:r>
          </w:p>
        </w:tc>
        <w:tc>
          <w:tcPr>
            <w:tcW w:w="1602" w:type="dxa"/>
            <w:tcBorders>
              <w:top w:val="single" w:sz="4" w:space="0" w:color="000000"/>
              <w:left w:val="single" w:sz="4" w:space="0" w:color="000000"/>
              <w:bottom w:val="single" w:sz="4" w:space="0" w:color="000000"/>
              <w:right w:val="single" w:sz="4" w:space="0" w:color="000000"/>
            </w:tcBorders>
            <w:shd w:val="clear" w:color="auto" w:fill="F2F2F2"/>
          </w:tcPr>
          <w:p w14:paraId="74787CE4" w14:textId="77777777" w:rsidR="00561E95" w:rsidRDefault="00000000">
            <w:pPr>
              <w:spacing w:before="40" w:after="40"/>
            </w:pPr>
            <w:r>
              <w:rPr>
                <w:b/>
                <w:bCs/>
                <w:sz w:val="20"/>
                <w:szCs w:val="20"/>
              </w:rPr>
              <w:t>金額</w:t>
            </w:r>
          </w:p>
        </w:tc>
        <w:tc>
          <w:tcPr>
            <w:tcW w:w="2899" w:type="dxa"/>
            <w:tcBorders>
              <w:top w:val="single" w:sz="4" w:space="0" w:color="000000"/>
              <w:left w:val="single" w:sz="4" w:space="0" w:color="000000"/>
              <w:bottom w:val="single" w:sz="4" w:space="0" w:color="000000"/>
              <w:right w:val="single" w:sz="4" w:space="0" w:color="000000"/>
            </w:tcBorders>
            <w:shd w:val="clear" w:color="auto" w:fill="F2F2F2"/>
          </w:tcPr>
          <w:p w14:paraId="4D5C2007" w14:textId="77777777" w:rsidR="00561E95" w:rsidRDefault="00000000">
            <w:pPr>
              <w:spacing w:before="40" w:after="40"/>
            </w:pPr>
            <w:r>
              <w:rPr>
                <w:b/>
                <w:bCs/>
                <w:sz w:val="20"/>
                <w:szCs w:val="20"/>
              </w:rPr>
              <w:t>調達方法</w:t>
            </w:r>
          </w:p>
        </w:tc>
        <w:tc>
          <w:tcPr>
            <w:tcW w:w="1600" w:type="dxa"/>
            <w:tcBorders>
              <w:top w:val="single" w:sz="4" w:space="0" w:color="000000"/>
              <w:left w:val="single" w:sz="4" w:space="0" w:color="000000"/>
              <w:bottom w:val="single" w:sz="4" w:space="0" w:color="000000"/>
              <w:right w:val="single" w:sz="4" w:space="0" w:color="000000"/>
            </w:tcBorders>
            <w:shd w:val="clear" w:color="auto" w:fill="F2F2F2"/>
          </w:tcPr>
          <w:p w14:paraId="62458748" w14:textId="77777777" w:rsidR="00561E95" w:rsidRDefault="00000000">
            <w:pPr>
              <w:spacing w:before="40" w:after="40"/>
            </w:pPr>
            <w:r>
              <w:rPr>
                <w:b/>
                <w:bCs/>
                <w:sz w:val="20"/>
                <w:szCs w:val="20"/>
              </w:rPr>
              <w:t>金額</w:t>
            </w:r>
          </w:p>
        </w:tc>
      </w:tr>
      <w:tr w:rsidR="00561E95" w14:paraId="6FAFC9AB" w14:textId="77777777">
        <w:trPr>
          <w:cantSplit/>
        </w:trPr>
        <w:tc>
          <w:tcPr>
            <w:tcW w:w="2898" w:type="dxa"/>
            <w:tcBorders>
              <w:top w:val="single" w:sz="4" w:space="0" w:color="000000"/>
              <w:left w:val="single" w:sz="4" w:space="0" w:color="000000"/>
              <w:bottom w:val="single" w:sz="4" w:space="0" w:color="000000"/>
              <w:right w:val="single" w:sz="4" w:space="0" w:color="000000"/>
            </w:tcBorders>
          </w:tcPr>
          <w:p w14:paraId="2B0C6082" w14:textId="77777777" w:rsidR="00561E95" w:rsidRDefault="00000000">
            <w:pPr>
              <w:spacing w:before="40" w:after="40"/>
            </w:pPr>
            <w:r>
              <w:rPr>
                <w:sz w:val="20"/>
                <w:szCs w:val="20"/>
              </w:rPr>
              <w:t>初期在庫（韓国現地仕入れ分）</w:t>
            </w:r>
          </w:p>
        </w:tc>
        <w:tc>
          <w:tcPr>
            <w:tcW w:w="1602" w:type="dxa"/>
            <w:tcBorders>
              <w:top w:val="single" w:sz="4" w:space="0" w:color="000000"/>
              <w:left w:val="single" w:sz="4" w:space="0" w:color="000000"/>
              <w:bottom w:val="single" w:sz="4" w:space="0" w:color="000000"/>
              <w:right w:val="single" w:sz="4" w:space="0" w:color="000000"/>
            </w:tcBorders>
          </w:tcPr>
          <w:p w14:paraId="14DF2DF3" w14:textId="77777777" w:rsidR="00561E95" w:rsidRDefault="00000000">
            <w:pPr>
              <w:spacing w:before="40" w:after="40"/>
              <w:rPr>
                <w:lang w:eastAsia="zh-TW"/>
              </w:rPr>
            </w:pPr>
            <w:r>
              <w:t>180万円</w:t>
            </w:r>
          </w:p>
        </w:tc>
        <w:tc>
          <w:tcPr>
            <w:tcW w:w="2899" w:type="dxa"/>
            <w:tcBorders>
              <w:top w:val="single" w:sz="4" w:space="0" w:color="000000"/>
              <w:left w:val="single" w:sz="4" w:space="0" w:color="000000"/>
              <w:bottom w:val="single" w:sz="4" w:space="0" w:color="000000"/>
              <w:right w:val="single" w:sz="4" w:space="0" w:color="000000"/>
            </w:tcBorders>
          </w:tcPr>
          <w:p w14:paraId="50F28B22" w14:textId="77777777" w:rsidR="00561E95" w:rsidRDefault="00000000">
            <w:pPr>
              <w:spacing w:before="40" w:after="40"/>
            </w:pPr>
            <w:r>
              <w:rPr>
                <w:sz w:val="20"/>
                <w:szCs w:val="20"/>
              </w:rPr>
              <w:t>自己資金</w:t>
            </w:r>
          </w:p>
        </w:tc>
        <w:tc>
          <w:tcPr>
            <w:tcW w:w="1600" w:type="dxa"/>
            <w:tcBorders>
              <w:top w:val="single" w:sz="4" w:space="0" w:color="000000"/>
              <w:left w:val="single" w:sz="4" w:space="0" w:color="000000"/>
              <w:bottom w:val="single" w:sz="4" w:space="0" w:color="000000"/>
              <w:right w:val="single" w:sz="4" w:space="0" w:color="000000"/>
            </w:tcBorders>
          </w:tcPr>
          <w:p w14:paraId="03D0789D" w14:textId="77777777" w:rsidR="00561E95" w:rsidRDefault="00000000">
            <w:pPr>
              <w:spacing w:before="40" w:after="40"/>
            </w:pPr>
            <w:r>
              <w:t>250万円</w:t>
            </w:r>
          </w:p>
        </w:tc>
      </w:tr>
      <w:tr w:rsidR="00561E95" w14:paraId="5AA13553" w14:textId="77777777">
        <w:trPr>
          <w:cantSplit/>
        </w:trPr>
        <w:tc>
          <w:tcPr>
            <w:tcW w:w="2898" w:type="dxa"/>
            <w:tcBorders>
              <w:top w:val="single" w:sz="4" w:space="0" w:color="000000"/>
              <w:left w:val="single" w:sz="4" w:space="0" w:color="000000"/>
              <w:bottom w:val="single" w:sz="4" w:space="0" w:color="000000"/>
              <w:right w:val="single" w:sz="4" w:space="0" w:color="000000"/>
            </w:tcBorders>
          </w:tcPr>
          <w:p w14:paraId="45D88C86" w14:textId="77777777" w:rsidR="00561E95" w:rsidRDefault="00000000">
            <w:pPr>
              <w:spacing w:before="40" w:after="40"/>
            </w:pPr>
            <w:r>
              <w:rPr>
                <w:sz w:val="20"/>
                <w:szCs w:val="20"/>
              </w:rPr>
              <w:t>韓国渡航・仕入デポジット資金</w:t>
            </w:r>
          </w:p>
        </w:tc>
        <w:tc>
          <w:tcPr>
            <w:tcW w:w="1602" w:type="dxa"/>
            <w:tcBorders>
              <w:top w:val="single" w:sz="4" w:space="0" w:color="000000"/>
              <w:left w:val="single" w:sz="4" w:space="0" w:color="000000"/>
              <w:bottom w:val="single" w:sz="4" w:space="0" w:color="000000"/>
              <w:right w:val="single" w:sz="4" w:space="0" w:color="000000"/>
            </w:tcBorders>
          </w:tcPr>
          <w:p w14:paraId="1F93BDA2" w14:textId="77777777" w:rsidR="00561E95" w:rsidRDefault="00000000">
            <w:pPr>
              <w:spacing w:before="40" w:after="40"/>
              <w:rPr>
                <w:lang w:eastAsia="zh-TW"/>
              </w:rPr>
            </w:pPr>
            <w:r>
              <w:t>50万円</w:t>
            </w:r>
          </w:p>
        </w:tc>
        <w:tc>
          <w:tcPr>
            <w:tcW w:w="2899" w:type="dxa"/>
            <w:tcBorders>
              <w:top w:val="single" w:sz="4" w:space="0" w:color="000000"/>
              <w:left w:val="single" w:sz="4" w:space="0" w:color="000000"/>
              <w:bottom w:val="single" w:sz="4" w:space="0" w:color="000000"/>
              <w:right w:val="single" w:sz="4" w:space="0" w:color="000000"/>
            </w:tcBorders>
          </w:tcPr>
          <w:p w14:paraId="01DEB83D" w14:textId="77777777" w:rsidR="00561E95" w:rsidRDefault="00000000">
            <w:pPr>
              <w:spacing w:before="40" w:after="40"/>
              <w:rPr>
                <w:lang w:eastAsia="zh-TW"/>
              </w:rPr>
            </w:pPr>
            <w:r>
              <w:rPr>
                <w:sz w:val="20"/>
                <w:szCs w:val="20"/>
                <w:lang w:eastAsia="zh-TW"/>
              </w:rPr>
              <w:t>借入（日本政策金融公庫）</w:t>
            </w:r>
          </w:p>
        </w:tc>
        <w:tc>
          <w:tcPr>
            <w:tcW w:w="1600" w:type="dxa"/>
            <w:tcBorders>
              <w:top w:val="single" w:sz="4" w:space="0" w:color="000000"/>
              <w:left w:val="single" w:sz="4" w:space="0" w:color="000000"/>
              <w:bottom w:val="single" w:sz="4" w:space="0" w:color="000000"/>
              <w:right w:val="single" w:sz="4" w:space="0" w:color="000000"/>
            </w:tcBorders>
          </w:tcPr>
          <w:p w14:paraId="584E9B1B" w14:textId="77777777" w:rsidR="00561E95" w:rsidRDefault="00000000">
            <w:pPr>
              <w:spacing w:before="40" w:after="40"/>
            </w:pPr>
            <w:r>
              <w:t>450万円</w:t>
            </w:r>
          </w:p>
        </w:tc>
      </w:tr>
      <w:tr w:rsidR="00561E95" w14:paraId="02DB84E4" w14:textId="77777777">
        <w:trPr>
          <w:cantSplit/>
        </w:trPr>
        <w:tc>
          <w:tcPr>
            <w:tcW w:w="2898" w:type="dxa"/>
            <w:tcBorders>
              <w:top w:val="single" w:sz="4" w:space="0" w:color="000000"/>
              <w:left w:val="single" w:sz="4" w:space="0" w:color="000000"/>
              <w:bottom w:val="single" w:sz="4" w:space="0" w:color="000000"/>
              <w:right w:val="single" w:sz="4" w:space="0" w:color="000000"/>
            </w:tcBorders>
          </w:tcPr>
          <w:p w14:paraId="75878BD0" w14:textId="77777777" w:rsidR="00561E95" w:rsidRDefault="00000000">
            <w:pPr>
              <w:spacing w:before="40" w:after="40"/>
            </w:pPr>
            <w:r>
              <w:rPr>
                <w:sz w:val="20"/>
                <w:szCs w:val="20"/>
              </w:rPr>
              <w:lastRenderedPageBreak/>
              <w:t>EC構築・内装・撮影機材・初期広告費</w:t>
            </w:r>
          </w:p>
        </w:tc>
        <w:tc>
          <w:tcPr>
            <w:tcW w:w="1602" w:type="dxa"/>
            <w:tcBorders>
              <w:top w:val="single" w:sz="4" w:space="0" w:color="000000"/>
              <w:left w:val="single" w:sz="4" w:space="0" w:color="000000"/>
              <w:bottom w:val="single" w:sz="4" w:space="0" w:color="000000"/>
              <w:right w:val="single" w:sz="4" w:space="0" w:color="000000"/>
            </w:tcBorders>
          </w:tcPr>
          <w:p w14:paraId="6C0BA285" w14:textId="77777777" w:rsidR="00561E95" w:rsidRDefault="00000000">
            <w:pPr>
              <w:spacing w:before="40" w:after="40"/>
              <w:rPr>
                <w:lang w:eastAsia="zh-TW"/>
              </w:rPr>
            </w:pPr>
            <w:r>
              <w:t>120万円</w:t>
            </w:r>
          </w:p>
        </w:tc>
        <w:tc>
          <w:tcPr>
            <w:tcW w:w="2899" w:type="dxa"/>
            <w:tcBorders>
              <w:top w:val="single" w:sz="4" w:space="0" w:color="000000"/>
              <w:left w:val="single" w:sz="4" w:space="0" w:color="000000"/>
              <w:bottom w:val="single" w:sz="4" w:space="0" w:color="000000"/>
              <w:right w:val="single" w:sz="4" w:space="0" w:color="000000"/>
            </w:tcBorders>
          </w:tcPr>
          <w:p w14:paraId="1566C12E" w14:textId="77777777" w:rsidR="00561E95" w:rsidRDefault="00000000">
            <w:pPr>
              <w:spacing w:before="40" w:after="40"/>
            </w:pPr>
            <w:r>
              <w:rPr>
                <w:sz w:val="20"/>
                <w:szCs w:val="20"/>
              </w:rPr>
              <w:t>返済期間7年・元金均等、金利3.2%（仮定）</w:t>
            </w:r>
          </w:p>
        </w:tc>
        <w:tc>
          <w:tcPr>
            <w:tcW w:w="1600" w:type="dxa"/>
            <w:tcBorders>
              <w:top w:val="single" w:sz="4" w:space="0" w:color="000000"/>
              <w:left w:val="single" w:sz="4" w:space="0" w:color="000000"/>
              <w:bottom w:val="single" w:sz="4" w:space="0" w:color="000000"/>
              <w:right w:val="single" w:sz="4" w:space="0" w:color="000000"/>
            </w:tcBorders>
          </w:tcPr>
          <w:p w14:paraId="220DB4BD" w14:textId="77777777" w:rsidR="00561E95" w:rsidRDefault="00561E95">
            <w:pPr>
              <w:spacing w:before="40" w:after="40"/>
            </w:pPr>
          </w:p>
        </w:tc>
      </w:tr>
      <w:tr w:rsidR="00561E95" w14:paraId="60453570" w14:textId="77777777">
        <w:trPr>
          <w:cantSplit/>
        </w:trPr>
        <w:tc>
          <w:tcPr>
            <w:tcW w:w="2898" w:type="dxa"/>
            <w:tcBorders>
              <w:top w:val="single" w:sz="4" w:space="0" w:color="000000"/>
              <w:left w:val="single" w:sz="4" w:space="0" w:color="000000"/>
              <w:bottom w:val="single" w:sz="4" w:space="0" w:color="000000"/>
              <w:right w:val="single" w:sz="4" w:space="0" w:color="000000"/>
            </w:tcBorders>
          </w:tcPr>
          <w:p w14:paraId="3A85C438" w14:textId="77777777" w:rsidR="00561E95" w:rsidRDefault="00000000">
            <w:pPr>
              <w:spacing w:before="40" w:after="40"/>
            </w:pPr>
            <w:r>
              <w:rPr>
                <w:sz w:val="20"/>
                <w:szCs w:val="20"/>
              </w:rPr>
              <w:t>物件初期費用（保証金・礼金・仲介手数料等）</w:t>
            </w:r>
          </w:p>
        </w:tc>
        <w:tc>
          <w:tcPr>
            <w:tcW w:w="1602" w:type="dxa"/>
            <w:tcBorders>
              <w:top w:val="single" w:sz="4" w:space="0" w:color="000000"/>
              <w:left w:val="single" w:sz="4" w:space="0" w:color="000000"/>
              <w:bottom w:val="single" w:sz="4" w:space="0" w:color="000000"/>
              <w:right w:val="single" w:sz="4" w:space="0" w:color="000000"/>
            </w:tcBorders>
          </w:tcPr>
          <w:p w14:paraId="38C56453" w14:textId="77777777" w:rsidR="00561E95" w:rsidRDefault="00000000">
            <w:pPr>
              <w:spacing w:before="40" w:after="40"/>
              <w:rPr>
                <w:lang w:eastAsia="zh-TW"/>
              </w:rPr>
            </w:pPr>
            <w:r>
              <w:t>150万円</w:t>
            </w:r>
          </w:p>
        </w:tc>
        <w:tc>
          <w:tcPr>
            <w:tcW w:w="2899" w:type="dxa"/>
            <w:tcBorders>
              <w:top w:val="single" w:sz="4" w:space="0" w:color="000000"/>
              <w:left w:val="single" w:sz="4" w:space="0" w:color="000000"/>
              <w:bottom w:val="single" w:sz="4" w:space="0" w:color="000000"/>
              <w:right w:val="single" w:sz="4" w:space="0" w:color="000000"/>
            </w:tcBorders>
          </w:tcPr>
          <w:p w14:paraId="07A695AE" w14:textId="77777777" w:rsidR="00561E95" w:rsidRDefault="00561E95">
            <w:pPr>
              <w:spacing w:before="40" w:after="40"/>
            </w:pPr>
          </w:p>
        </w:tc>
        <w:tc>
          <w:tcPr>
            <w:tcW w:w="1600" w:type="dxa"/>
            <w:tcBorders>
              <w:top w:val="single" w:sz="4" w:space="0" w:color="000000"/>
              <w:left w:val="single" w:sz="4" w:space="0" w:color="000000"/>
              <w:bottom w:val="single" w:sz="4" w:space="0" w:color="000000"/>
              <w:right w:val="single" w:sz="4" w:space="0" w:color="000000"/>
            </w:tcBorders>
          </w:tcPr>
          <w:p w14:paraId="1CC8D94E" w14:textId="77777777" w:rsidR="00561E95" w:rsidRDefault="00561E95">
            <w:pPr>
              <w:spacing w:before="40" w:after="40"/>
            </w:pPr>
          </w:p>
        </w:tc>
      </w:tr>
      <w:tr w:rsidR="00561E95" w14:paraId="06908AC8" w14:textId="77777777">
        <w:trPr>
          <w:cantSplit/>
        </w:trPr>
        <w:tc>
          <w:tcPr>
            <w:tcW w:w="2898" w:type="dxa"/>
            <w:tcBorders>
              <w:top w:val="single" w:sz="4" w:space="0" w:color="000000"/>
              <w:left w:val="single" w:sz="4" w:space="0" w:color="000000"/>
              <w:bottom w:val="single" w:sz="4" w:space="0" w:color="000000"/>
              <w:right w:val="single" w:sz="4" w:space="0" w:color="000000"/>
            </w:tcBorders>
          </w:tcPr>
          <w:p w14:paraId="5A1FFB0E" w14:textId="77777777" w:rsidR="00561E95" w:rsidRDefault="00000000">
            <w:pPr>
              <w:spacing w:before="40" w:after="40"/>
            </w:pPr>
            <w:r>
              <w:rPr>
                <w:sz w:val="20"/>
                <w:szCs w:val="20"/>
              </w:rPr>
              <w:t>運転資金（渡航費・予備費等）</w:t>
            </w:r>
          </w:p>
        </w:tc>
        <w:tc>
          <w:tcPr>
            <w:tcW w:w="1602" w:type="dxa"/>
            <w:tcBorders>
              <w:top w:val="single" w:sz="4" w:space="0" w:color="000000"/>
              <w:left w:val="single" w:sz="4" w:space="0" w:color="000000"/>
              <w:bottom w:val="single" w:sz="4" w:space="0" w:color="000000"/>
              <w:right w:val="single" w:sz="4" w:space="0" w:color="000000"/>
            </w:tcBorders>
          </w:tcPr>
          <w:p w14:paraId="17EF1B1C" w14:textId="77777777" w:rsidR="00561E95" w:rsidRDefault="00000000">
            <w:pPr>
              <w:spacing w:before="40" w:after="40"/>
            </w:pPr>
            <w:r>
              <w:t>200万円</w:t>
            </w:r>
          </w:p>
        </w:tc>
        <w:tc>
          <w:tcPr>
            <w:tcW w:w="2899" w:type="dxa"/>
            <w:tcBorders>
              <w:top w:val="single" w:sz="4" w:space="0" w:color="000000"/>
              <w:left w:val="single" w:sz="4" w:space="0" w:color="000000"/>
              <w:bottom w:val="single" w:sz="4" w:space="0" w:color="000000"/>
              <w:right w:val="single" w:sz="4" w:space="0" w:color="000000"/>
            </w:tcBorders>
          </w:tcPr>
          <w:p w14:paraId="4AEFBE8A" w14:textId="77777777" w:rsidR="00561E95" w:rsidRDefault="00561E95">
            <w:pPr>
              <w:spacing w:before="40" w:after="40"/>
            </w:pPr>
          </w:p>
        </w:tc>
        <w:tc>
          <w:tcPr>
            <w:tcW w:w="1600" w:type="dxa"/>
            <w:tcBorders>
              <w:top w:val="single" w:sz="4" w:space="0" w:color="000000"/>
              <w:left w:val="single" w:sz="4" w:space="0" w:color="000000"/>
              <w:bottom w:val="single" w:sz="4" w:space="0" w:color="000000"/>
              <w:right w:val="single" w:sz="4" w:space="0" w:color="000000"/>
            </w:tcBorders>
          </w:tcPr>
          <w:p w14:paraId="6A6D84E7" w14:textId="77777777" w:rsidR="00561E95" w:rsidRDefault="00561E95">
            <w:pPr>
              <w:spacing w:before="40" w:after="40"/>
            </w:pPr>
          </w:p>
        </w:tc>
      </w:tr>
      <w:tr w:rsidR="00561E95" w14:paraId="03B4CCC4" w14:textId="77777777">
        <w:trPr>
          <w:cantSplit/>
        </w:trPr>
        <w:tc>
          <w:tcPr>
            <w:tcW w:w="2898" w:type="dxa"/>
            <w:tcBorders>
              <w:top w:val="single" w:sz="4" w:space="0" w:color="000000"/>
              <w:left w:val="single" w:sz="4" w:space="0" w:color="000000"/>
              <w:bottom w:val="single" w:sz="4" w:space="0" w:color="000000"/>
              <w:right w:val="single" w:sz="4" w:space="0" w:color="000000"/>
            </w:tcBorders>
            <w:shd w:val="clear" w:color="auto" w:fill="F2F2F2"/>
          </w:tcPr>
          <w:p w14:paraId="7228CD9B" w14:textId="77777777" w:rsidR="00561E95" w:rsidRDefault="00000000">
            <w:pPr>
              <w:spacing w:before="40" w:after="40"/>
            </w:pPr>
            <w:r>
              <w:rPr>
                <w:b/>
                <w:bCs/>
                <w:sz w:val="20"/>
                <w:szCs w:val="20"/>
              </w:rPr>
              <w:t>合計</w:t>
            </w:r>
          </w:p>
        </w:tc>
        <w:tc>
          <w:tcPr>
            <w:tcW w:w="1602" w:type="dxa"/>
            <w:tcBorders>
              <w:top w:val="single" w:sz="4" w:space="0" w:color="000000"/>
              <w:left w:val="single" w:sz="4" w:space="0" w:color="000000"/>
              <w:bottom w:val="single" w:sz="4" w:space="0" w:color="000000"/>
              <w:right w:val="single" w:sz="4" w:space="0" w:color="000000"/>
            </w:tcBorders>
          </w:tcPr>
          <w:p w14:paraId="2264A0EE" w14:textId="77777777" w:rsidR="00561E95" w:rsidRDefault="00000000">
            <w:pPr>
              <w:spacing w:before="40" w:after="40"/>
            </w:pPr>
            <w:r>
              <w:t>700万円</w:t>
            </w:r>
          </w:p>
        </w:tc>
        <w:tc>
          <w:tcPr>
            <w:tcW w:w="2899" w:type="dxa"/>
            <w:tcBorders>
              <w:top w:val="single" w:sz="4" w:space="0" w:color="000000"/>
              <w:left w:val="single" w:sz="4" w:space="0" w:color="000000"/>
              <w:bottom w:val="single" w:sz="4" w:space="0" w:color="000000"/>
              <w:right w:val="single" w:sz="4" w:space="0" w:color="000000"/>
            </w:tcBorders>
            <w:shd w:val="clear" w:color="auto" w:fill="F2F2F2"/>
          </w:tcPr>
          <w:p w14:paraId="097E9A6A" w14:textId="77777777" w:rsidR="00561E95" w:rsidRDefault="00000000">
            <w:pPr>
              <w:spacing w:before="40" w:after="40"/>
            </w:pPr>
            <w:r>
              <w:rPr>
                <w:b/>
                <w:bCs/>
                <w:sz w:val="20"/>
                <w:szCs w:val="20"/>
              </w:rPr>
              <w:t>合計</w:t>
            </w:r>
          </w:p>
        </w:tc>
        <w:tc>
          <w:tcPr>
            <w:tcW w:w="1600" w:type="dxa"/>
            <w:tcBorders>
              <w:top w:val="single" w:sz="4" w:space="0" w:color="000000"/>
              <w:left w:val="single" w:sz="4" w:space="0" w:color="000000"/>
              <w:bottom w:val="single" w:sz="4" w:space="0" w:color="000000"/>
              <w:right w:val="single" w:sz="4" w:space="0" w:color="000000"/>
            </w:tcBorders>
          </w:tcPr>
          <w:p w14:paraId="58F680B7" w14:textId="77777777" w:rsidR="00561E95" w:rsidRDefault="00000000">
            <w:pPr>
              <w:spacing w:before="40" w:after="40"/>
            </w:pPr>
            <w:r>
              <w:t>700万円</w:t>
            </w:r>
          </w:p>
        </w:tc>
      </w:tr>
    </w:tbl>
    <w:p w14:paraId="4A203E57" w14:textId="4CEE5200" w:rsidR="00561E95" w:rsidRDefault="00000000">
      <w:pPr>
        <w:spacing w:before="220" w:after="100"/>
      </w:pPr>
      <w:r>
        <w:rPr>
          <w:b/>
          <w:bCs/>
          <w:sz w:val="23"/>
          <w:szCs w:val="23"/>
        </w:rPr>
        <w:t xml:space="preserve">■ </w:t>
      </w:r>
      <w:r w:rsidR="003F03DC">
        <w:rPr>
          <w:rFonts w:hint="eastAsia"/>
          <w:b/>
          <w:bCs/>
          <w:sz w:val="23"/>
          <w:szCs w:val="23"/>
        </w:rPr>
        <w:t>収支予測</w:t>
      </w:r>
    </w:p>
    <w:p w14:paraId="1CDA514C" w14:textId="77777777" w:rsidR="003F03DC" w:rsidRPr="003F03DC" w:rsidRDefault="00000000" w:rsidP="003F03DC">
      <w:pPr>
        <w:spacing w:after="100"/>
        <w:rPr>
          <w:color w:val="595959"/>
          <w:sz w:val="18"/>
          <w:szCs w:val="18"/>
        </w:rPr>
      </w:pPr>
      <w:r>
        <w:rPr>
          <w:color w:val="595959"/>
          <w:sz w:val="18"/>
          <w:szCs w:val="18"/>
        </w:rPr>
        <w:t xml:space="preserve">▶ </w:t>
      </w:r>
      <w:r w:rsidR="003F03DC" w:rsidRPr="003F03DC">
        <w:rPr>
          <w:rFonts w:hint="eastAsia"/>
          <w:color w:val="595959"/>
          <w:sz w:val="18"/>
          <w:szCs w:val="18"/>
        </w:rPr>
        <w:t>詳細な損益計画は、別紙「収支予測」に記載しています。</w:t>
      </w:r>
    </w:p>
    <w:p w14:paraId="6EE629D5" w14:textId="77777777" w:rsidR="00104B58" w:rsidRDefault="003F03DC" w:rsidP="003F03DC">
      <w:pPr>
        <w:spacing w:after="100"/>
        <w:rPr>
          <w:color w:val="595959"/>
          <w:sz w:val="18"/>
          <w:szCs w:val="18"/>
        </w:rPr>
      </w:pPr>
      <w:r w:rsidRPr="003F03DC">
        <w:rPr>
          <w:color w:val="595959"/>
          <w:sz w:val="18"/>
          <w:szCs w:val="18"/>
        </w:rPr>
        <w:t>1期目は売上の立ち上がりや季節変動を確認できるよう月次で作成し、2期目・3期目は年次で計画し</w:t>
      </w:r>
      <w:r>
        <w:rPr>
          <w:rFonts w:hint="eastAsia"/>
          <w:color w:val="595959"/>
          <w:sz w:val="18"/>
          <w:szCs w:val="18"/>
        </w:rPr>
        <w:t>ましょう</w:t>
      </w:r>
      <w:r w:rsidRPr="003F03DC">
        <w:rPr>
          <w:color w:val="595959"/>
          <w:sz w:val="18"/>
          <w:szCs w:val="18"/>
        </w:rPr>
        <w:t>。</w:t>
      </w:r>
    </w:p>
    <w:p w14:paraId="2ADAF92B" w14:textId="77777777" w:rsidR="00104B58" w:rsidRDefault="00104B58" w:rsidP="003F03DC">
      <w:pPr>
        <w:spacing w:after="100"/>
        <w:rPr>
          <w:color w:val="595959"/>
          <w:sz w:val="18"/>
          <w:szCs w:val="18"/>
        </w:rPr>
      </w:pPr>
      <w:r w:rsidRPr="00104B58">
        <w:rPr>
          <w:rFonts w:hint="eastAsia"/>
          <w:color w:val="595959"/>
          <w:sz w:val="18"/>
          <w:szCs w:val="18"/>
        </w:rPr>
        <w:t>▶ 売上・売上原価・経費・利益に加えて、借入金の返済後も手元資金が不足しないかを確認しましょう。</w:t>
      </w:r>
    </w:p>
    <w:p w14:paraId="607BF4C9" w14:textId="77777777" w:rsidR="00104B58" w:rsidRDefault="00104B58" w:rsidP="003F03DC">
      <w:pPr>
        <w:spacing w:after="100"/>
        <w:rPr>
          <w:color w:val="595959"/>
          <w:sz w:val="18"/>
          <w:szCs w:val="18"/>
        </w:rPr>
      </w:pPr>
    </w:p>
    <w:p w14:paraId="531492EE" w14:textId="0E6AABB3" w:rsidR="00104B58" w:rsidRPr="00104B58" w:rsidRDefault="00104B58" w:rsidP="003F03DC">
      <w:pPr>
        <w:spacing w:after="100"/>
        <w:rPr>
          <w:rFonts w:hint="eastAsia"/>
          <w:color w:val="595959"/>
          <w:sz w:val="18"/>
          <w:szCs w:val="18"/>
        </w:rPr>
      </w:pPr>
      <w:r w:rsidRPr="00104B58">
        <w:rPr>
          <w:rFonts w:hint="eastAsia"/>
          <w:color w:val="595959"/>
          <w:sz w:val="18"/>
          <w:szCs w:val="18"/>
        </w:rPr>
        <w:t>▶ 【返済の確認】借入金の元金返済は経費になりません。営業利益から税金を引いたあとに残るお金で、年間の返済額と（個人事業主の場合は）生活費を賄えるかを確認しましょう。書き方に迷ったときは、日本政策金融公庫の「月別収支計画書（記入例）」も参考になります。</w:t>
      </w:r>
    </w:p>
    <w:p w14:paraId="69CE14C5" w14:textId="65ACC7A8" w:rsidR="00561E95" w:rsidRDefault="00000000">
      <w:pPr>
        <w:spacing w:before="220" w:after="100"/>
        <w:rPr>
          <w:b/>
          <w:bCs/>
          <w:sz w:val="23"/>
          <w:szCs w:val="23"/>
        </w:rPr>
      </w:pPr>
      <w:r>
        <w:rPr>
          <w:b/>
          <w:bCs/>
          <w:sz w:val="23"/>
          <w:szCs w:val="23"/>
        </w:rPr>
        <w:t xml:space="preserve">■ </w:t>
      </w:r>
      <w:r w:rsidR="003F03DC" w:rsidRPr="003F03DC">
        <w:rPr>
          <w:rFonts w:hint="eastAsia"/>
          <w:b/>
          <w:bCs/>
          <w:sz w:val="23"/>
          <w:szCs w:val="23"/>
        </w:rPr>
        <w:t>収支予測</w:t>
      </w:r>
      <w:r>
        <w:rPr>
          <w:b/>
          <w:bCs/>
          <w:sz w:val="23"/>
          <w:szCs w:val="23"/>
        </w:rPr>
        <w:t>の算出根拠</w:t>
      </w:r>
    </w:p>
    <w:p w14:paraId="21FFBB62" w14:textId="77777777" w:rsidR="00561E95" w:rsidRDefault="00000000">
      <w:pPr>
        <w:spacing w:after="100"/>
      </w:pPr>
      <w:r>
        <w:rPr>
          <w:color w:val="595959"/>
          <w:sz w:val="18"/>
          <w:szCs w:val="18"/>
        </w:rPr>
        <w:t>▶それぞれの数字をどのように出したのか、式で表しましょう。</w:t>
      </w:r>
    </w:p>
    <w:tbl>
      <w:tblPr>
        <w:tblW w:w="9000" w:type="dxa"/>
        <w:tblLayout w:type="fixed"/>
        <w:tblCellMar>
          <w:top w:w="60" w:type="dxa"/>
          <w:left w:w="100" w:type="dxa"/>
          <w:bottom w:w="60" w:type="dxa"/>
          <w:right w:w="100" w:type="dxa"/>
        </w:tblCellMar>
        <w:tblLook w:val="0000" w:firstRow="0" w:lastRow="0" w:firstColumn="0" w:lastColumn="0" w:noHBand="0" w:noVBand="0"/>
      </w:tblPr>
      <w:tblGrid>
        <w:gridCol w:w="9000"/>
      </w:tblGrid>
      <w:tr w:rsidR="00561E95" w14:paraId="0DCBFE8C" w14:textId="77777777">
        <w:tc>
          <w:tcPr>
            <w:tcW w:w="9000" w:type="dxa"/>
            <w:tcBorders>
              <w:top w:val="single" w:sz="4" w:space="0" w:color="000000"/>
              <w:left w:val="single" w:sz="4" w:space="0" w:color="000000"/>
              <w:bottom w:val="single" w:sz="4" w:space="0" w:color="000000"/>
              <w:right w:val="single" w:sz="4" w:space="0" w:color="000000"/>
            </w:tcBorders>
          </w:tcPr>
          <w:p w14:paraId="6AC47511" w14:textId="77777777" w:rsidR="00561E95" w:rsidRDefault="00000000">
            <w:pPr>
              <w:spacing w:after="200"/>
            </w:pPr>
            <w:r w:rsidRPr="00104B58">
              <w:rPr>
                <w:b/>
                <w:bCs/>
              </w:rPr>
              <w:t>売上高</w:t>
            </w:r>
            <w:r>
              <w:t>＝【自社EC】客単価11,000円×月間注文件数（1期目平均95.5件／2期目132件／3期目170件）。【ショールーム店舗】客単価12,000円×月間来客購入数（1期目平均37.5名／2期目52名／3期目67名）。セット買い率約65%を客単価に反映。</w:t>
            </w:r>
            <w:r>
              <w:br/>
            </w:r>
            <w:r>
              <w:br/>
            </w:r>
            <w:r w:rsidRPr="00104B58">
              <w:rPr>
                <w:b/>
                <w:bCs/>
              </w:rPr>
              <w:t>売上原価</w:t>
            </w:r>
            <w:r>
              <w:t>＝売上高×原価率30%。韓国東大門市場での現地直接交渉・現金仕入れにより実現（中間業者や国内OEMを経由しない）。</w:t>
            </w:r>
            <w:r>
              <w:br/>
            </w:r>
            <w:r>
              <w:br/>
            </w:r>
            <w:r w:rsidRPr="00104B58">
              <w:rPr>
                <w:b/>
                <w:bCs/>
              </w:rPr>
              <w:t>法定福利費</w:t>
            </w:r>
            <w:r>
              <w:t>＝役員報酬に対する社会保険料の会社負担分（約15%）。役員報酬は1期目月25万円で生活費として十分な水準を確保。</w:t>
            </w:r>
            <w:r>
              <w:br/>
            </w:r>
            <w:r>
              <w:br/>
            </w:r>
            <w:r w:rsidRPr="00104B58">
              <w:rPr>
                <w:b/>
                <w:bCs/>
              </w:rPr>
              <w:t>韓国仕入れ渡航費</w:t>
            </w:r>
            <w:r>
              <w:t>＝年12回（繁忙期は追加渡航）の渡航費（航空券＋宿泊＋現地交通費で1回約5〜6万円）＋国際送料＋関税等。売上増加に連動して渡航頻度・輸送量が増加する。</w:t>
            </w:r>
            <w:r>
              <w:br/>
            </w:r>
            <w:r>
              <w:br/>
            </w:r>
            <w:r w:rsidRPr="00104B58">
              <w:rPr>
                <w:b/>
                <w:bCs/>
              </w:rPr>
              <w:t>決済手数料</w:t>
            </w:r>
            <w:r>
              <w:t>＝Shopify Paymentsの決済手数料3.4%＋月額利用料等。売上に連動。</w:t>
            </w:r>
            <w:r>
              <w:br/>
            </w:r>
            <w:r>
              <w:br/>
              <w:t>1期目の営業利益は年333万円（利益率18.5%）。税引後利益に基づく返済原資は年約260万円で、年間の元利返済額約78万円を大幅に上回る。</w:t>
            </w:r>
          </w:p>
        </w:tc>
      </w:tr>
    </w:tbl>
    <w:p w14:paraId="65F0ED97" w14:textId="77777777" w:rsidR="00561E95" w:rsidRDefault="00000000">
      <w:pPr>
        <w:pStyle w:val="1"/>
        <w:pBdr>
          <w:bottom w:val="single" w:sz="12" w:space="0" w:color="2E5B6E"/>
        </w:pBdr>
        <w:spacing w:before="320" w:after="160"/>
      </w:pPr>
      <w:r>
        <w:rPr>
          <w:b/>
          <w:bCs/>
          <w:color w:val="2E5B6E"/>
          <w:sz w:val="28"/>
          <w:szCs w:val="28"/>
        </w:rPr>
        <w:lastRenderedPageBreak/>
        <w:t>Step５：実施スケジュール</w:t>
      </w:r>
    </w:p>
    <w:p w14:paraId="66D7A48D" w14:textId="77777777" w:rsidR="00561E95" w:rsidRDefault="00000000">
      <w:pPr>
        <w:spacing w:after="100"/>
      </w:pPr>
      <w:r>
        <w:rPr>
          <w:color w:val="595959"/>
          <w:sz w:val="18"/>
          <w:szCs w:val="18"/>
        </w:rPr>
        <w:t>▶ これまでの計画を「いつ、誰が、何をするのか」という行動計画に落とし込みます。タスクの羅列ではなく、「◯カ月後に損益分岐点達成」「◯年後に累計投資額を回収」といったマイルストーン（節目となる目標）も明記しましょう。ガントチャート形式の資料を別途添付するのも効果的です。</w:t>
      </w:r>
    </w:p>
    <w:tbl>
      <w:tblPr>
        <w:tblW w:w="9000" w:type="dxa"/>
        <w:tblLayout w:type="fixed"/>
        <w:tblCellMar>
          <w:top w:w="60" w:type="dxa"/>
          <w:left w:w="100" w:type="dxa"/>
          <w:bottom w:w="60" w:type="dxa"/>
          <w:right w:w="100" w:type="dxa"/>
        </w:tblCellMar>
        <w:tblLook w:val="0000" w:firstRow="0" w:lastRow="0" w:firstColumn="0" w:lastColumn="0" w:noHBand="0" w:noVBand="0"/>
      </w:tblPr>
      <w:tblGrid>
        <w:gridCol w:w="2197"/>
        <w:gridCol w:w="5003"/>
        <w:gridCol w:w="1800"/>
      </w:tblGrid>
      <w:tr w:rsidR="00561E95" w14:paraId="25638AC9" w14:textId="77777777">
        <w:trPr>
          <w:cantSplit/>
          <w:tblHeader/>
        </w:trPr>
        <w:tc>
          <w:tcPr>
            <w:tcW w:w="2197" w:type="dxa"/>
            <w:tcBorders>
              <w:top w:val="single" w:sz="4" w:space="0" w:color="000000"/>
              <w:left w:val="single" w:sz="4" w:space="0" w:color="000000"/>
              <w:bottom w:val="single" w:sz="4" w:space="0" w:color="000000"/>
              <w:right w:val="single" w:sz="4" w:space="0" w:color="000000"/>
            </w:tcBorders>
            <w:shd w:val="clear" w:color="auto" w:fill="F2F2F2"/>
          </w:tcPr>
          <w:p w14:paraId="79D0A83C" w14:textId="77777777" w:rsidR="00561E95" w:rsidRDefault="00000000">
            <w:pPr>
              <w:spacing w:before="40" w:after="40"/>
            </w:pPr>
            <w:r>
              <w:rPr>
                <w:b/>
                <w:bCs/>
                <w:sz w:val="20"/>
                <w:szCs w:val="20"/>
              </w:rPr>
              <w:t>時期</w:t>
            </w:r>
          </w:p>
        </w:tc>
        <w:tc>
          <w:tcPr>
            <w:tcW w:w="5003" w:type="dxa"/>
            <w:tcBorders>
              <w:top w:val="single" w:sz="4" w:space="0" w:color="000000"/>
              <w:left w:val="single" w:sz="4" w:space="0" w:color="000000"/>
              <w:bottom w:val="single" w:sz="4" w:space="0" w:color="000000"/>
              <w:right w:val="single" w:sz="4" w:space="0" w:color="000000"/>
            </w:tcBorders>
            <w:shd w:val="clear" w:color="auto" w:fill="F2F2F2"/>
          </w:tcPr>
          <w:p w14:paraId="54D2FF08" w14:textId="77777777" w:rsidR="00561E95" w:rsidRDefault="00000000">
            <w:pPr>
              <w:spacing w:before="40" w:after="40"/>
            </w:pPr>
            <w:r>
              <w:rPr>
                <w:b/>
                <w:bCs/>
                <w:sz w:val="20"/>
                <w:szCs w:val="20"/>
              </w:rPr>
              <w:t>実施内容</w:t>
            </w:r>
          </w:p>
        </w:tc>
        <w:tc>
          <w:tcPr>
            <w:tcW w:w="1800" w:type="dxa"/>
            <w:tcBorders>
              <w:top w:val="single" w:sz="4" w:space="0" w:color="000000"/>
              <w:left w:val="single" w:sz="4" w:space="0" w:color="000000"/>
              <w:bottom w:val="single" w:sz="4" w:space="0" w:color="000000"/>
              <w:right w:val="single" w:sz="4" w:space="0" w:color="000000"/>
            </w:tcBorders>
            <w:shd w:val="clear" w:color="auto" w:fill="F2F2F2"/>
          </w:tcPr>
          <w:p w14:paraId="3D8EABD9" w14:textId="77777777" w:rsidR="00561E95" w:rsidRDefault="00000000">
            <w:pPr>
              <w:spacing w:before="40" w:after="40"/>
            </w:pPr>
            <w:r>
              <w:rPr>
                <w:b/>
                <w:bCs/>
                <w:sz w:val="20"/>
                <w:szCs w:val="20"/>
              </w:rPr>
              <w:t>担当</w:t>
            </w:r>
          </w:p>
        </w:tc>
      </w:tr>
      <w:tr w:rsidR="00561E95" w14:paraId="619155B1" w14:textId="77777777">
        <w:trPr>
          <w:cantSplit/>
        </w:trPr>
        <w:tc>
          <w:tcPr>
            <w:tcW w:w="2197" w:type="dxa"/>
            <w:tcBorders>
              <w:top w:val="single" w:sz="4" w:space="0" w:color="000000"/>
              <w:left w:val="single" w:sz="4" w:space="0" w:color="000000"/>
              <w:bottom w:val="single" w:sz="4" w:space="0" w:color="000000"/>
              <w:right w:val="single" w:sz="4" w:space="0" w:color="000000"/>
            </w:tcBorders>
          </w:tcPr>
          <w:p w14:paraId="76D00A85" w14:textId="77777777" w:rsidR="00561E95" w:rsidRDefault="00000000">
            <w:pPr>
              <w:spacing w:before="40" w:after="40"/>
            </w:pPr>
            <w:r>
              <w:t>2026年8月</w:t>
            </w:r>
          </w:p>
        </w:tc>
        <w:tc>
          <w:tcPr>
            <w:tcW w:w="5003" w:type="dxa"/>
            <w:tcBorders>
              <w:top w:val="single" w:sz="4" w:space="0" w:color="000000"/>
              <w:left w:val="single" w:sz="4" w:space="0" w:color="000000"/>
              <w:bottom w:val="single" w:sz="4" w:space="0" w:color="000000"/>
              <w:right w:val="single" w:sz="4" w:space="0" w:color="000000"/>
            </w:tcBorders>
          </w:tcPr>
          <w:p w14:paraId="263097CA" w14:textId="77777777" w:rsidR="00561E95" w:rsidRDefault="00000000">
            <w:pPr>
              <w:spacing w:before="40" w:after="40"/>
            </w:pPr>
            <w:r>
              <w:t>創業準備、日本政策金融公庫への融資相談・申請、物件候補の選定</w:t>
            </w:r>
          </w:p>
        </w:tc>
        <w:tc>
          <w:tcPr>
            <w:tcW w:w="1800" w:type="dxa"/>
            <w:tcBorders>
              <w:top w:val="single" w:sz="4" w:space="0" w:color="000000"/>
              <w:left w:val="single" w:sz="4" w:space="0" w:color="000000"/>
              <w:bottom w:val="single" w:sz="4" w:space="0" w:color="000000"/>
              <w:right w:val="single" w:sz="4" w:space="0" w:color="000000"/>
            </w:tcBorders>
          </w:tcPr>
          <w:p w14:paraId="313BE372" w14:textId="77777777" w:rsidR="00561E95" w:rsidRDefault="00000000">
            <w:pPr>
              <w:spacing w:before="40" w:after="40"/>
            </w:pPr>
            <w:r>
              <w:t>代表</w:t>
            </w:r>
          </w:p>
        </w:tc>
      </w:tr>
      <w:tr w:rsidR="00561E95" w14:paraId="0FF30438" w14:textId="77777777">
        <w:trPr>
          <w:cantSplit/>
        </w:trPr>
        <w:tc>
          <w:tcPr>
            <w:tcW w:w="2197" w:type="dxa"/>
            <w:tcBorders>
              <w:top w:val="single" w:sz="4" w:space="0" w:color="000000"/>
              <w:left w:val="single" w:sz="4" w:space="0" w:color="000000"/>
              <w:bottom w:val="single" w:sz="4" w:space="0" w:color="000000"/>
              <w:right w:val="single" w:sz="4" w:space="0" w:color="000000"/>
            </w:tcBorders>
          </w:tcPr>
          <w:p w14:paraId="1F9159DE" w14:textId="77777777" w:rsidR="00561E95" w:rsidRDefault="00000000">
            <w:pPr>
              <w:spacing w:before="40" w:after="40"/>
            </w:pPr>
            <w:r>
              <w:t>2026年9月</w:t>
            </w:r>
          </w:p>
        </w:tc>
        <w:tc>
          <w:tcPr>
            <w:tcW w:w="5003" w:type="dxa"/>
            <w:tcBorders>
              <w:top w:val="single" w:sz="4" w:space="0" w:color="000000"/>
              <w:left w:val="single" w:sz="4" w:space="0" w:color="000000"/>
              <w:bottom w:val="single" w:sz="4" w:space="0" w:color="000000"/>
              <w:right w:val="single" w:sz="4" w:space="0" w:color="000000"/>
            </w:tcBorders>
          </w:tcPr>
          <w:p w14:paraId="26316913" w14:textId="77777777" w:rsidR="00561E95" w:rsidRDefault="00000000">
            <w:pPr>
              <w:spacing w:before="40" w:after="40"/>
            </w:pPr>
            <w:r>
              <w:t>韓国現地渡航（仕入先の開拓・商談）、Shopify構築</w:t>
            </w:r>
          </w:p>
        </w:tc>
        <w:tc>
          <w:tcPr>
            <w:tcW w:w="1800" w:type="dxa"/>
            <w:tcBorders>
              <w:top w:val="single" w:sz="4" w:space="0" w:color="000000"/>
              <w:left w:val="single" w:sz="4" w:space="0" w:color="000000"/>
              <w:bottom w:val="single" w:sz="4" w:space="0" w:color="000000"/>
              <w:right w:val="single" w:sz="4" w:space="0" w:color="000000"/>
            </w:tcBorders>
          </w:tcPr>
          <w:p w14:paraId="5098C60F" w14:textId="77777777" w:rsidR="00561E95" w:rsidRDefault="00000000">
            <w:pPr>
              <w:spacing w:before="40" w:after="40"/>
            </w:pPr>
            <w:r>
              <w:t>代表</w:t>
            </w:r>
          </w:p>
        </w:tc>
      </w:tr>
      <w:tr w:rsidR="00561E95" w14:paraId="5C2989FC" w14:textId="77777777">
        <w:trPr>
          <w:cantSplit/>
        </w:trPr>
        <w:tc>
          <w:tcPr>
            <w:tcW w:w="2197" w:type="dxa"/>
            <w:tcBorders>
              <w:top w:val="single" w:sz="4" w:space="0" w:color="000000"/>
              <w:left w:val="single" w:sz="4" w:space="0" w:color="000000"/>
              <w:bottom w:val="single" w:sz="4" w:space="0" w:color="000000"/>
              <w:right w:val="single" w:sz="4" w:space="0" w:color="000000"/>
            </w:tcBorders>
          </w:tcPr>
          <w:p w14:paraId="78F598DB" w14:textId="77777777" w:rsidR="00561E95" w:rsidRDefault="00000000">
            <w:pPr>
              <w:spacing w:before="40" w:after="40"/>
            </w:pPr>
            <w:r>
              <w:t>2026年10月</w:t>
            </w:r>
          </w:p>
        </w:tc>
        <w:tc>
          <w:tcPr>
            <w:tcW w:w="5003" w:type="dxa"/>
            <w:tcBorders>
              <w:top w:val="single" w:sz="4" w:space="0" w:color="000000"/>
              <w:left w:val="single" w:sz="4" w:space="0" w:color="000000"/>
              <w:bottom w:val="single" w:sz="4" w:space="0" w:color="000000"/>
              <w:right w:val="single" w:sz="4" w:space="0" w:color="000000"/>
            </w:tcBorders>
          </w:tcPr>
          <w:p w14:paraId="00F5F276" w14:textId="77777777" w:rsidR="00561E95" w:rsidRDefault="00000000">
            <w:pPr>
              <w:spacing w:before="40" w:after="40"/>
            </w:pPr>
            <w:r>
              <w:t>法人設立準備、物件・仕入れ契約の最終調整、SNSにてオープン前キャンペーン・ライブ配信実施</w:t>
            </w:r>
          </w:p>
        </w:tc>
        <w:tc>
          <w:tcPr>
            <w:tcW w:w="1800" w:type="dxa"/>
            <w:tcBorders>
              <w:top w:val="single" w:sz="4" w:space="0" w:color="000000"/>
              <w:left w:val="single" w:sz="4" w:space="0" w:color="000000"/>
              <w:bottom w:val="single" w:sz="4" w:space="0" w:color="000000"/>
              <w:right w:val="single" w:sz="4" w:space="0" w:color="000000"/>
            </w:tcBorders>
          </w:tcPr>
          <w:p w14:paraId="766357BB" w14:textId="77777777" w:rsidR="00561E95" w:rsidRDefault="00000000">
            <w:pPr>
              <w:spacing w:before="40" w:after="40"/>
            </w:pPr>
            <w:r>
              <w:t>代表</w:t>
            </w:r>
          </w:p>
        </w:tc>
      </w:tr>
      <w:tr w:rsidR="00561E95" w14:paraId="17CA3B7B" w14:textId="77777777">
        <w:trPr>
          <w:cantSplit/>
        </w:trPr>
        <w:tc>
          <w:tcPr>
            <w:tcW w:w="2197" w:type="dxa"/>
            <w:tcBorders>
              <w:top w:val="single" w:sz="4" w:space="0" w:color="000000"/>
              <w:left w:val="single" w:sz="4" w:space="0" w:color="000000"/>
              <w:bottom w:val="single" w:sz="4" w:space="0" w:color="000000"/>
              <w:right w:val="single" w:sz="4" w:space="0" w:color="000000"/>
            </w:tcBorders>
          </w:tcPr>
          <w:p w14:paraId="409F60E3" w14:textId="77777777" w:rsidR="00561E95" w:rsidRDefault="00000000">
            <w:pPr>
              <w:spacing w:before="40" w:after="40"/>
            </w:pPr>
            <w:r>
              <w:t>2026年11月</w:t>
            </w:r>
          </w:p>
        </w:tc>
        <w:tc>
          <w:tcPr>
            <w:tcW w:w="5003" w:type="dxa"/>
            <w:tcBorders>
              <w:top w:val="single" w:sz="4" w:space="0" w:color="000000"/>
              <w:left w:val="single" w:sz="4" w:space="0" w:color="000000"/>
              <w:bottom w:val="single" w:sz="4" w:space="0" w:color="000000"/>
              <w:right w:val="single" w:sz="4" w:space="0" w:color="000000"/>
            </w:tcBorders>
          </w:tcPr>
          <w:p w14:paraId="3D54C439" w14:textId="77777777" w:rsidR="00561E95" w:rsidRDefault="00000000">
            <w:pPr>
              <w:spacing w:before="40" w:after="40"/>
            </w:pPr>
            <w:r>
              <w:t>株式会社ソウル・ヴィンテージ設立、自社ECグランドオープン、週末限定ショールーム店舗オープン</w:t>
            </w:r>
          </w:p>
        </w:tc>
        <w:tc>
          <w:tcPr>
            <w:tcW w:w="1800" w:type="dxa"/>
            <w:tcBorders>
              <w:top w:val="single" w:sz="4" w:space="0" w:color="000000"/>
              <w:left w:val="single" w:sz="4" w:space="0" w:color="000000"/>
              <w:bottom w:val="single" w:sz="4" w:space="0" w:color="000000"/>
              <w:right w:val="single" w:sz="4" w:space="0" w:color="000000"/>
            </w:tcBorders>
          </w:tcPr>
          <w:p w14:paraId="77F89DCA" w14:textId="77777777" w:rsidR="00561E95" w:rsidRDefault="00000000">
            <w:pPr>
              <w:spacing w:before="40" w:after="40"/>
            </w:pPr>
            <w:r>
              <w:t>代表</w:t>
            </w:r>
          </w:p>
        </w:tc>
      </w:tr>
      <w:tr w:rsidR="00561E95" w14:paraId="05A64A12" w14:textId="77777777">
        <w:trPr>
          <w:cantSplit/>
        </w:trPr>
        <w:tc>
          <w:tcPr>
            <w:tcW w:w="2197" w:type="dxa"/>
            <w:tcBorders>
              <w:top w:val="single" w:sz="4" w:space="0" w:color="000000"/>
              <w:left w:val="single" w:sz="4" w:space="0" w:color="000000"/>
              <w:bottom w:val="single" w:sz="4" w:space="0" w:color="000000"/>
              <w:right w:val="single" w:sz="4" w:space="0" w:color="000000"/>
            </w:tcBorders>
          </w:tcPr>
          <w:p w14:paraId="4458A324" w14:textId="77777777" w:rsidR="00561E95" w:rsidRDefault="00000000">
            <w:pPr>
              <w:spacing w:before="40" w:after="40"/>
            </w:pPr>
            <w:r>
              <w:t>2027年1月</w:t>
            </w:r>
          </w:p>
        </w:tc>
        <w:tc>
          <w:tcPr>
            <w:tcW w:w="5003" w:type="dxa"/>
            <w:tcBorders>
              <w:top w:val="single" w:sz="4" w:space="0" w:color="000000"/>
              <w:left w:val="single" w:sz="4" w:space="0" w:color="000000"/>
              <w:bottom w:val="single" w:sz="4" w:space="0" w:color="000000"/>
              <w:right w:val="single" w:sz="4" w:space="0" w:color="000000"/>
            </w:tcBorders>
          </w:tcPr>
          <w:p w14:paraId="17778488" w14:textId="77777777" w:rsidR="00561E95" w:rsidRDefault="00000000">
            <w:pPr>
              <w:spacing w:before="40" w:after="40"/>
            </w:pPr>
            <w:r>
              <w:t>【マイルストーン】単月黒字化を達成（開業3カ月目）</w:t>
            </w:r>
          </w:p>
        </w:tc>
        <w:tc>
          <w:tcPr>
            <w:tcW w:w="1800" w:type="dxa"/>
            <w:tcBorders>
              <w:top w:val="single" w:sz="4" w:space="0" w:color="000000"/>
              <w:left w:val="single" w:sz="4" w:space="0" w:color="000000"/>
              <w:bottom w:val="single" w:sz="4" w:space="0" w:color="000000"/>
              <w:right w:val="single" w:sz="4" w:space="0" w:color="000000"/>
            </w:tcBorders>
          </w:tcPr>
          <w:p w14:paraId="5F2410D3" w14:textId="77777777" w:rsidR="00561E95" w:rsidRDefault="00000000">
            <w:pPr>
              <w:spacing w:before="40" w:after="40"/>
            </w:pPr>
            <w:r>
              <w:t>代表</w:t>
            </w:r>
          </w:p>
        </w:tc>
      </w:tr>
      <w:tr w:rsidR="00561E95" w14:paraId="4E31DA50" w14:textId="77777777">
        <w:trPr>
          <w:cantSplit/>
        </w:trPr>
        <w:tc>
          <w:tcPr>
            <w:tcW w:w="2197" w:type="dxa"/>
            <w:tcBorders>
              <w:top w:val="single" w:sz="4" w:space="0" w:color="000000"/>
              <w:left w:val="single" w:sz="4" w:space="0" w:color="000000"/>
              <w:bottom w:val="single" w:sz="4" w:space="0" w:color="000000"/>
              <w:right w:val="single" w:sz="4" w:space="0" w:color="000000"/>
            </w:tcBorders>
          </w:tcPr>
          <w:p w14:paraId="577438BA" w14:textId="77777777" w:rsidR="00561E95" w:rsidRDefault="00000000">
            <w:pPr>
              <w:spacing w:before="40" w:after="40"/>
            </w:pPr>
            <w:r>
              <w:t>2027年2月</w:t>
            </w:r>
          </w:p>
        </w:tc>
        <w:tc>
          <w:tcPr>
            <w:tcW w:w="5003" w:type="dxa"/>
            <w:tcBorders>
              <w:top w:val="single" w:sz="4" w:space="0" w:color="000000"/>
              <w:left w:val="single" w:sz="4" w:space="0" w:color="000000"/>
              <w:bottom w:val="single" w:sz="4" w:space="0" w:color="000000"/>
              <w:right w:val="single" w:sz="4" w:space="0" w:color="000000"/>
            </w:tcBorders>
          </w:tcPr>
          <w:p w14:paraId="20B12D82" w14:textId="77777777" w:rsidR="00561E95" w:rsidRDefault="00000000">
            <w:pPr>
              <w:spacing w:before="40" w:after="40"/>
            </w:pPr>
            <w:r>
              <w:t>春物買い付け渡航（第2回）、発送業務の一部代行委託開始</w:t>
            </w:r>
          </w:p>
        </w:tc>
        <w:tc>
          <w:tcPr>
            <w:tcW w:w="1800" w:type="dxa"/>
            <w:tcBorders>
              <w:top w:val="single" w:sz="4" w:space="0" w:color="000000"/>
              <w:left w:val="single" w:sz="4" w:space="0" w:color="000000"/>
              <w:bottom w:val="single" w:sz="4" w:space="0" w:color="000000"/>
              <w:right w:val="single" w:sz="4" w:space="0" w:color="000000"/>
            </w:tcBorders>
          </w:tcPr>
          <w:p w14:paraId="482BAA52" w14:textId="77777777" w:rsidR="00561E95" w:rsidRDefault="00000000">
            <w:pPr>
              <w:spacing w:before="40" w:after="40"/>
            </w:pPr>
            <w:r>
              <w:t>代表／外部</w:t>
            </w:r>
          </w:p>
        </w:tc>
      </w:tr>
      <w:tr w:rsidR="00561E95" w14:paraId="3E35857F" w14:textId="77777777">
        <w:trPr>
          <w:cantSplit/>
        </w:trPr>
        <w:tc>
          <w:tcPr>
            <w:tcW w:w="2197" w:type="dxa"/>
            <w:tcBorders>
              <w:top w:val="single" w:sz="4" w:space="0" w:color="000000"/>
              <w:left w:val="single" w:sz="4" w:space="0" w:color="000000"/>
              <w:bottom w:val="single" w:sz="4" w:space="0" w:color="000000"/>
              <w:right w:val="single" w:sz="4" w:space="0" w:color="000000"/>
            </w:tcBorders>
          </w:tcPr>
          <w:p w14:paraId="699116B0" w14:textId="77777777" w:rsidR="00561E95" w:rsidRDefault="00000000">
            <w:pPr>
              <w:spacing w:before="40" w:after="40"/>
            </w:pPr>
            <w:r>
              <w:t>2027年11月</w:t>
            </w:r>
          </w:p>
        </w:tc>
        <w:tc>
          <w:tcPr>
            <w:tcW w:w="5003" w:type="dxa"/>
            <w:tcBorders>
              <w:top w:val="single" w:sz="4" w:space="0" w:color="000000"/>
              <w:left w:val="single" w:sz="4" w:space="0" w:color="000000"/>
              <w:bottom w:val="single" w:sz="4" w:space="0" w:color="000000"/>
              <w:right w:val="single" w:sz="4" w:space="0" w:color="000000"/>
            </w:tcBorders>
          </w:tcPr>
          <w:p w14:paraId="7E203FCA" w14:textId="77777777" w:rsidR="00561E95" w:rsidRDefault="00000000">
            <w:pPr>
              <w:spacing w:before="40" w:after="40"/>
            </w:pPr>
            <w:r>
              <w:t>2期目スタート（2027年11月）よりパート1名採用。ライブコマース週3回体制を確立</w:t>
            </w:r>
          </w:p>
        </w:tc>
        <w:tc>
          <w:tcPr>
            <w:tcW w:w="1800" w:type="dxa"/>
            <w:tcBorders>
              <w:top w:val="single" w:sz="4" w:space="0" w:color="000000"/>
              <w:left w:val="single" w:sz="4" w:space="0" w:color="000000"/>
              <w:bottom w:val="single" w:sz="4" w:space="0" w:color="000000"/>
              <w:right w:val="single" w:sz="4" w:space="0" w:color="000000"/>
            </w:tcBorders>
          </w:tcPr>
          <w:p w14:paraId="363C3121" w14:textId="77777777" w:rsidR="00561E95" w:rsidRDefault="00000000">
            <w:pPr>
              <w:spacing w:before="40" w:after="40"/>
            </w:pPr>
            <w:r>
              <w:t>代表／パート</w:t>
            </w:r>
          </w:p>
        </w:tc>
      </w:tr>
      <w:tr w:rsidR="00561E95" w14:paraId="30FA5294" w14:textId="77777777">
        <w:trPr>
          <w:cantSplit/>
        </w:trPr>
        <w:tc>
          <w:tcPr>
            <w:tcW w:w="2197" w:type="dxa"/>
            <w:tcBorders>
              <w:top w:val="single" w:sz="4" w:space="0" w:color="000000"/>
              <w:left w:val="single" w:sz="4" w:space="0" w:color="000000"/>
              <w:bottom w:val="single" w:sz="4" w:space="0" w:color="000000"/>
              <w:right w:val="single" w:sz="4" w:space="0" w:color="000000"/>
            </w:tcBorders>
          </w:tcPr>
          <w:p w14:paraId="264F300E" w14:textId="77777777" w:rsidR="00561E95" w:rsidRDefault="00000000">
            <w:pPr>
              <w:spacing w:before="40" w:after="40"/>
            </w:pPr>
            <w:r>
              <w:t>2029年10月</w:t>
            </w:r>
          </w:p>
        </w:tc>
        <w:tc>
          <w:tcPr>
            <w:tcW w:w="5003" w:type="dxa"/>
            <w:tcBorders>
              <w:top w:val="single" w:sz="4" w:space="0" w:color="000000"/>
              <w:left w:val="single" w:sz="4" w:space="0" w:color="000000"/>
              <w:bottom w:val="single" w:sz="4" w:space="0" w:color="000000"/>
              <w:right w:val="single" w:sz="4" w:space="0" w:color="000000"/>
            </w:tcBorders>
          </w:tcPr>
          <w:p w14:paraId="46F35789" w14:textId="77777777" w:rsidR="00561E95" w:rsidRDefault="00000000">
            <w:pPr>
              <w:spacing w:before="40" w:after="40"/>
            </w:pPr>
            <w:r>
              <w:t>【マイルストーン】累計営業利益が借入元金を上回り、自走可能な収益体制を確立</w:t>
            </w:r>
          </w:p>
        </w:tc>
        <w:tc>
          <w:tcPr>
            <w:tcW w:w="1800" w:type="dxa"/>
            <w:tcBorders>
              <w:top w:val="single" w:sz="4" w:space="0" w:color="000000"/>
              <w:left w:val="single" w:sz="4" w:space="0" w:color="000000"/>
              <w:bottom w:val="single" w:sz="4" w:space="0" w:color="000000"/>
              <w:right w:val="single" w:sz="4" w:space="0" w:color="000000"/>
            </w:tcBorders>
          </w:tcPr>
          <w:p w14:paraId="0072036E" w14:textId="77777777" w:rsidR="00561E95" w:rsidRDefault="00000000">
            <w:pPr>
              <w:spacing w:before="40" w:after="40"/>
            </w:pPr>
            <w:r>
              <w:t>－</w:t>
            </w:r>
          </w:p>
        </w:tc>
      </w:tr>
    </w:tbl>
    <w:p w14:paraId="1675989A" w14:textId="2D499BFD" w:rsidR="00561E95" w:rsidRDefault="00000000" w:rsidP="00104B58">
      <w:pPr>
        <w:spacing w:after="120"/>
        <w:rPr>
          <w:rFonts w:hint="eastAsia"/>
        </w:rPr>
      </w:pPr>
      <w:r>
        <w:t xml:space="preserve"> </w:t>
      </w:r>
    </w:p>
    <w:sectPr w:rsidR="00561E95">
      <w:pgSz w:w="11906" w:h="16838"/>
      <w:pgMar w:top="1100" w:right="1200" w:bottom="1100" w:left="1200" w:header="0" w:footer="0" w:gutter="0"/>
      <w:cols w:space="720"/>
      <w:formProt w:val="0"/>
      <w:docGrid w:linePitch="360" w:charSpace="573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 Gothic">
    <w:altName w:val="游ゴシック"/>
    <w:panose1 w:val="020B04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FreeSans">
    <w:altName w:val="Cambria"/>
    <w:panose1 w:val="00000000000000000000"/>
    <w:charset w:val="00"/>
    <w:family w:val="roman"/>
    <w:notTrueType/>
    <w:pitch w:val="default"/>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autoHyphenation/>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E95"/>
    <w:rsid w:val="000B3A74"/>
    <w:rsid w:val="00104B58"/>
    <w:rsid w:val="003F03DC"/>
    <w:rsid w:val="00561E95"/>
    <w:rsid w:val="00FF34ED"/>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2431549"/>
  <w15:docId w15:val="{F3F73B02-ED0E-47D5-9262-6D153D6AD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Yu Gothic" w:eastAsiaTheme="minorEastAsia" w:hAnsi="Yu Gothic" w:cs="Times New Roman"/>
        <w:sz w:val="21"/>
        <w:szCs w:val="21"/>
        <w:lang w:val="en-US" w:eastAsia="ja-JP"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20BD"/>
    <w:pPr>
      <w:widowControl w:val="0"/>
    </w:pPr>
    <w:rPr>
      <w:rFonts w:eastAsia="Yu Gothic"/>
    </w:rPr>
  </w:style>
  <w:style w:type="paragraph" w:styleId="1">
    <w:name w:val="heading 1"/>
    <w:uiPriority w:val="9"/>
    <w:qFormat/>
    <w:pPr>
      <w:outlineLvl w:val="0"/>
    </w:pPr>
    <w:rPr>
      <w:rFonts w:eastAsia="Yu Gothic"/>
      <w:color w:val="2E74B5"/>
      <w:sz w:val="32"/>
      <w:szCs w:val="32"/>
    </w:rPr>
  </w:style>
  <w:style w:type="paragraph" w:styleId="2">
    <w:name w:val="heading 2"/>
    <w:uiPriority w:val="9"/>
    <w:semiHidden/>
    <w:unhideWhenUsed/>
    <w:qFormat/>
    <w:pPr>
      <w:outlineLvl w:val="1"/>
    </w:pPr>
    <w:rPr>
      <w:rFonts w:eastAsia="Yu Gothic"/>
      <w:color w:val="2E74B5"/>
      <w:sz w:val="26"/>
      <w:szCs w:val="26"/>
    </w:rPr>
  </w:style>
  <w:style w:type="paragraph" w:styleId="3">
    <w:name w:val="heading 3"/>
    <w:uiPriority w:val="9"/>
    <w:semiHidden/>
    <w:unhideWhenUsed/>
    <w:qFormat/>
    <w:pPr>
      <w:outlineLvl w:val="2"/>
    </w:pPr>
    <w:rPr>
      <w:rFonts w:eastAsia="Yu Gothic"/>
      <w:color w:val="1F4D78"/>
      <w:sz w:val="24"/>
      <w:szCs w:val="24"/>
    </w:rPr>
  </w:style>
  <w:style w:type="paragraph" w:styleId="4">
    <w:name w:val="heading 4"/>
    <w:uiPriority w:val="9"/>
    <w:semiHidden/>
    <w:unhideWhenUsed/>
    <w:qFormat/>
    <w:pPr>
      <w:outlineLvl w:val="3"/>
    </w:pPr>
    <w:rPr>
      <w:rFonts w:eastAsia="Yu Gothic"/>
      <w:i/>
      <w:iCs/>
      <w:color w:val="2E74B5"/>
    </w:rPr>
  </w:style>
  <w:style w:type="paragraph" w:styleId="5">
    <w:name w:val="heading 5"/>
    <w:uiPriority w:val="9"/>
    <w:semiHidden/>
    <w:unhideWhenUsed/>
    <w:qFormat/>
    <w:pPr>
      <w:outlineLvl w:val="4"/>
    </w:pPr>
    <w:rPr>
      <w:rFonts w:eastAsia="Yu Gothic"/>
      <w:color w:val="2E74B5"/>
    </w:rPr>
  </w:style>
  <w:style w:type="paragraph" w:styleId="6">
    <w:name w:val="heading 6"/>
    <w:uiPriority w:val="9"/>
    <w:semiHidden/>
    <w:unhideWhenUsed/>
    <w:qFormat/>
    <w:pPr>
      <w:outlineLvl w:val="5"/>
    </w:pPr>
    <w:rPr>
      <w:rFonts w:eastAsia="Yu Gothic"/>
      <w:color w:val="1F4D7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Pr>
      <w:color w:val="0563C1"/>
      <w:u w:val="single"/>
    </w:rPr>
  </w:style>
  <w:style w:type="character" w:customStyle="1" w:styleId="FootnoteCharacters">
    <w:name w:val="Footnote Characters"/>
    <w:uiPriority w:val="99"/>
    <w:semiHidden/>
    <w:unhideWhenUsed/>
    <w:qFormat/>
    <w:rPr>
      <w:vertAlign w:val="superscript"/>
    </w:rPr>
  </w:style>
  <w:style w:type="character" w:styleId="a4">
    <w:name w:val="footnote reference"/>
    <w:rPr>
      <w:vertAlign w:val="superscript"/>
    </w:rPr>
  </w:style>
  <w:style w:type="character" w:customStyle="1" w:styleId="a5">
    <w:name w:val="脚注文字列 (文字)"/>
    <w:link w:val="a6"/>
    <w:uiPriority w:val="99"/>
    <w:semiHidden/>
    <w:unhideWhenUsed/>
    <w:qFormat/>
    <w:rPr>
      <w:sz w:val="20"/>
      <w:szCs w:val="20"/>
    </w:rPr>
  </w:style>
  <w:style w:type="character" w:customStyle="1" w:styleId="EndnoteCharacters">
    <w:name w:val="Endnote Characters"/>
    <w:uiPriority w:val="99"/>
    <w:semiHidden/>
    <w:unhideWhenUsed/>
    <w:qFormat/>
    <w:rPr>
      <w:vertAlign w:val="superscript"/>
    </w:rPr>
  </w:style>
  <w:style w:type="character" w:styleId="a7">
    <w:name w:val="endnote reference"/>
    <w:rPr>
      <w:vertAlign w:val="superscript"/>
    </w:rPr>
  </w:style>
  <w:style w:type="character" w:customStyle="1" w:styleId="a8">
    <w:name w:val="文末脚注文字列 (文字)"/>
    <w:link w:val="a9"/>
    <w:uiPriority w:val="99"/>
    <w:semiHidden/>
    <w:unhideWhenUsed/>
    <w:qFormat/>
    <w:rPr>
      <w:sz w:val="20"/>
      <w:szCs w:val="20"/>
    </w:rPr>
  </w:style>
  <w:style w:type="character" w:customStyle="1" w:styleId="aa">
    <w:name w:val="ヘッダー (文字)"/>
    <w:basedOn w:val="a0"/>
    <w:link w:val="ab"/>
    <w:uiPriority w:val="99"/>
    <w:qFormat/>
    <w:rsid w:val="00D963C5"/>
  </w:style>
  <w:style w:type="character" w:customStyle="1" w:styleId="ac">
    <w:name w:val="フッター (文字)"/>
    <w:basedOn w:val="a0"/>
    <w:link w:val="ad"/>
    <w:uiPriority w:val="99"/>
    <w:qFormat/>
    <w:rsid w:val="00D963C5"/>
  </w:style>
  <w:style w:type="paragraph" w:customStyle="1" w:styleId="Heading">
    <w:name w:val="Heading"/>
    <w:basedOn w:val="a"/>
    <w:next w:val="ae"/>
    <w:qFormat/>
    <w:pPr>
      <w:keepNext/>
      <w:spacing w:before="240" w:after="120"/>
    </w:pPr>
    <w:rPr>
      <w:rFonts w:ascii="Liberation Sans" w:eastAsia="Noto Sans CJK SC" w:hAnsi="Liberation Sans" w:cs="FreeSans"/>
      <w:sz w:val="28"/>
      <w:szCs w:val="28"/>
    </w:rPr>
  </w:style>
  <w:style w:type="paragraph" w:styleId="ae">
    <w:name w:val="Body Text"/>
    <w:basedOn w:val="a"/>
    <w:pPr>
      <w:spacing w:after="140" w:line="276" w:lineRule="auto"/>
    </w:pPr>
  </w:style>
  <w:style w:type="paragraph" w:styleId="af">
    <w:name w:val="List"/>
    <w:basedOn w:val="ae"/>
    <w:rPr>
      <w:rFonts w:cs="FreeSans"/>
    </w:rPr>
  </w:style>
  <w:style w:type="paragraph" w:styleId="af0">
    <w:name w:val="caption"/>
    <w:basedOn w:val="a"/>
    <w:qFormat/>
    <w:pPr>
      <w:suppressLineNumbers/>
      <w:spacing w:before="120" w:after="120"/>
    </w:pPr>
    <w:rPr>
      <w:rFonts w:cs="FreeSans"/>
      <w:i/>
      <w:iCs/>
      <w:sz w:val="24"/>
      <w:szCs w:val="24"/>
    </w:rPr>
  </w:style>
  <w:style w:type="paragraph" w:customStyle="1" w:styleId="Index">
    <w:name w:val="Index"/>
    <w:basedOn w:val="a"/>
    <w:qFormat/>
    <w:pPr>
      <w:suppressLineNumbers/>
    </w:pPr>
    <w:rPr>
      <w:rFonts w:cs="FreeSans"/>
    </w:rPr>
  </w:style>
  <w:style w:type="paragraph" w:styleId="af1">
    <w:name w:val="Title"/>
    <w:uiPriority w:val="10"/>
    <w:qFormat/>
    <w:rPr>
      <w:rFonts w:eastAsia="Yu Gothic"/>
      <w:sz w:val="56"/>
      <w:szCs w:val="56"/>
    </w:rPr>
  </w:style>
  <w:style w:type="paragraph" w:customStyle="1" w:styleId="10">
    <w:name w:val="強調太字1"/>
    <w:qFormat/>
    <w:rPr>
      <w:rFonts w:eastAsia="Yu Gothic"/>
      <w:b/>
      <w:bCs/>
    </w:rPr>
  </w:style>
  <w:style w:type="paragraph" w:styleId="af2">
    <w:name w:val="List Paragraph"/>
    <w:qFormat/>
    <w:rPr>
      <w:rFonts w:eastAsia="Yu Gothic"/>
    </w:rPr>
  </w:style>
  <w:style w:type="paragraph" w:styleId="a6">
    <w:name w:val="footnote text"/>
    <w:link w:val="a5"/>
    <w:uiPriority w:val="99"/>
    <w:semiHidden/>
    <w:unhideWhenUsed/>
    <w:rPr>
      <w:rFonts w:eastAsia="Yu Gothic"/>
      <w:sz w:val="20"/>
      <w:szCs w:val="20"/>
    </w:rPr>
  </w:style>
  <w:style w:type="paragraph" w:styleId="a9">
    <w:name w:val="endnote text"/>
    <w:link w:val="a8"/>
    <w:uiPriority w:val="99"/>
    <w:semiHidden/>
    <w:unhideWhenUsed/>
    <w:rPr>
      <w:rFonts w:eastAsia="Yu Gothic"/>
      <w:sz w:val="20"/>
      <w:szCs w:val="20"/>
    </w:rPr>
  </w:style>
  <w:style w:type="paragraph" w:customStyle="1" w:styleId="HeaderandFooter">
    <w:name w:val="Header and Footer"/>
    <w:basedOn w:val="a"/>
    <w:qFormat/>
  </w:style>
  <w:style w:type="paragraph" w:styleId="ab">
    <w:name w:val="header"/>
    <w:basedOn w:val="a"/>
    <w:link w:val="aa"/>
    <w:uiPriority w:val="99"/>
    <w:unhideWhenUsed/>
    <w:rsid w:val="00D963C5"/>
    <w:pPr>
      <w:tabs>
        <w:tab w:val="center" w:pos="4252"/>
        <w:tab w:val="right" w:pos="8504"/>
      </w:tabs>
      <w:snapToGrid w:val="0"/>
    </w:pPr>
  </w:style>
  <w:style w:type="paragraph" w:styleId="ad">
    <w:name w:val="footer"/>
    <w:basedOn w:val="a"/>
    <w:link w:val="ac"/>
    <w:uiPriority w:val="99"/>
    <w:unhideWhenUsed/>
    <w:rsid w:val="00D963C5"/>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majorFont>
      <a:minorFont>
        <a:latin typeface="游明朝"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10</Pages>
  <Words>1196</Words>
  <Characters>6821</Characters>
  <Application>Microsoft Office Word</Application>
  <DocSecurity>0</DocSecurity>
  <Lines>56</Lines>
  <Paragraphs>16</Paragraphs>
  <ScaleCrop>false</ScaleCrop>
  <Company/>
  <LinksUpToDate>false</LinksUpToDate>
  <CharactersWithSpaces>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太郎 ベンチャー</cp:lastModifiedBy>
  <cp:revision>3</cp:revision>
  <dcterms:created xsi:type="dcterms:W3CDTF">2026-08-14T07:53:00Z</dcterms:created>
  <dcterms:modified xsi:type="dcterms:W3CDTF">2026-08-14T08:14:00Z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2026-07-22T07:58:00Z</dcterms:created>
  <dc:creator>Un-named</dc:creator>
  <dc:description/>
  <dc:language>en-US</dc:language>
  <cp:lastModifiedBy>太郎 ベンチャー</cp:lastModifiedBy>
  <dcterms:modified xsi:type="dcterms:W3CDTF">2026-07-22T09:11:00Z</dcterms:modified>
  <cp:revision>4</cp:revision>
  <dc:subject/>
  <dc:title/>
</cp:coreProperties>
</file>