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A979" w14:textId="77777777" w:rsidR="001C654A" w:rsidRDefault="001C654A" w:rsidP="001C654A">
      <w:pPr>
        <w:adjustRightInd w:val="0"/>
        <w:spacing w:line="140" w:lineRule="atLeast"/>
        <w:jc w:val="left"/>
        <w:rPr>
          <w:rFonts w:ascii="ＭＳ 明朝" w:hAnsi="ＭＳ 明朝"/>
          <w:spacing w:val="-8"/>
          <w:kern w:val="0"/>
        </w:rPr>
      </w:pPr>
    </w:p>
    <w:p w14:paraId="7B744E6F" w14:textId="77777777" w:rsidR="001C654A" w:rsidRDefault="001C654A" w:rsidP="001C654A">
      <w:pPr>
        <w:adjustRightInd w:val="0"/>
        <w:spacing w:line="140" w:lineRule="atLeast"/>
        <w:jc w:val="left"/>
        <w:rPr>
          <w:rFonts w:ascii="ＭＳ 明朝" w:hAnsi="ＭＳ 明朝"/>
          <w:spacing w:val="-8"/>
          <w:kern w:val="0"/>
        </w:rPr>
      </w:pPr>
    </w:p>
    <w:p w14:paraId="37F20378" w14:textId="77777777" w:rsidR="001C654A" w:rsidRDefault="001C654A" w:rsidP="001C654A">
      <w:pPr>
        <w:adjustRightInd w:val="0"/>
        <w:spacing w:line="140" w:lineRule="atLeast"/>
        <w:jc w:val="left"/>
        <w:rPr>
          <w:rFonts w:ascii="ＭＳ 明朝" w:hAnsi="ＭＳ 明朝"/>
          <w:spacing w:val="-8"/>
          <w:kern w:val="0"/>
        </w:rPr>
      </w:pPr>
    </w:p>
    <w:p w14:paraId="5A7BD1E8" w14:textId="77777777" w:rsidR="001C654A" w:rsidRDefault="001C654A" w:rsidP="001C654A">
      <w:pPr>
        <w:adjustRightInd w:val="0"/>
        <w:spacing w:line="140" w:lineRule="atLeast"/>
        <w:jc w:val="left"/>
        <w:rPr>
          <w:rFonts w:ascii="ＭＳ 明朝" w:hAnsi="ＭＳ 明朝"/>
          <w:spacing w:val="-8"/>
          <w:kern w:val="0"/>
        </w:rPr>
      </w:pPr>
    </w:p>
    <w:p w14:paraId="5B309DC7" w14:textId="77777777" w:rsidR="001C654A" w:rsidRDefault="001C654A" w:rsidP="001C654A">
      <w:pPr>
        <w:adjustRightInd w:val="0"/>
        <w:spacing w:line="140" w:lineRule="atLeast"/>
        <w:jc w:val="left"/>
        <w:rPr>
          <w:rFonts w:ascii="ＭＳ 明朝" w:hAnsi="ＭＳ 明朝"/>
          <w:spacing w:val="-8"/>
          <w:kern w:val="0"/>
        </w:rPr>
      </w:pPr>
    </w:p>
    <w:p w14:paraId="7321B5BB" w14:textId="77777777" w:rsidR="001C654A" w:rsidRDefault="001C654A" w:rsidP="001C654A">
      <w:pPr>
        <w:adjustRightInd w:val="0"/>
        <w:spacing w:line="140" w:lineRule="atLeast"/>
        <w:jc w:val="left"/>
        <w:rPr>
          <w:rFonts w:ascii="ＭＳ 明朝" w:hAnsi="ＭＳ 明朝"/>
          <w:spacing w:val="-8"/>
          <w:kern w:val="0"/>
        </w:rPr>
      </w:pPr>
    </w:p>
    <w:p w14:paraId="6F45A9FC" w14:textId="77777777" w:rsidR="001C654A" w:rsidRDefault="001C654A" w:rsidP="001C654A">
      <w:pPr>
        <w:adjustRightInd w:val="0"/>
        <w:spacing w:line="140" w:lineRule="atLeast"/>
        <w:jc w:val="left"/>
        <w:rPr>
          <w:rFonts w:ascii="ＭＳ 明朝" w:hAnsi="ＭＳ 明朝"/>
          <w:spacing w:val="-8"/>
          <w:kern w:val="0"/>
        </w:rPr>
      </w:pPr>
    </w:p>
    <w:p w14:paraId="5E972DD8" w14:textId="77777777" w:rsidR="001C654A" w:rsidRDefault="001C654A" w:rsidP="001C654A">
      <w:pPr>
        <w:adjustRightInd w:val="0"/>
        <w:spacing w:line="140" w:lineRule="atLeast"/>
        <w:jc w:val="left"/>
        <w:rPr>
          <w:rFonts w:ascii="ＭＳ 明朝" w:hAnsi="ＭＳ 明朝"/>
          <w:spacing w:val="-8"/>
          <w:kern w:val="0"/>
        </w:rPr>
      </w:pPr>
    </w:p>
    <w:p w14:paraId="6F4E8436" w14:textId="77777777" w:rsidR="003F7059" w:rsidRPr="00D20DDA" w:rsidRDefault="005A4714" w:rsidP="003F7059">
      <w:pPr>
        <w:adjustRightInd w:val="0"/>
        <w:spacing w:line="140" w:lineRule="atLeast"/>
        <w:jc w:val="center"/>
        <w:rPr>
          <w:rFonts w:ascii="ＭＳ 明朝" w:hAnsi="ＭＳ 明朝"/>
          <w:spacing w:val="-8"/>
          <w:kern w:val="0"/>
          <w:sz w:val="44"/>
          <w:szCs w:val="44"/>
          <w:lang w:eastAsia="zh-TW"/>
        </w:rPr>
      </w:pPr>
      <w:r w:rsidRPr="00D20DDA">
        <w:rPr>
          <w:rFonts w:ascii="ＭＳ 明朝" w:hAnsi="ＭＳ 明朝" w:hint="eastAsia"/>
          <w:color w:val="000000" w:themeColor="text1"/>
          <w:spacing w:val="-8"/>
          <w:kern w:val="0"/>
          <w:sz w:val="44"/>
          <w:szCs w:val="44"/>
          <w:lang w:eastAsia="zh-TW"/>
        </w:rPr>
        <w:t>定</w:t>
      </w:r>
      <w:r w:rsidR="00D20DDA" w:rsidRPr="00D20DDA">
        <w:rPr>
          <w:rFonts w:ascii="ＭＳ 明朝" w:hAnsi="ＭＳ 明朝" w:hint="eastAsia"/>
          <w:color w:val="000000" w:themeColor="text1"/>
          <w:spacing w:val="-8"/>
          <w:kern w:val="0"/>
          <w:sz w:val="44"/>
          <w:szCs w:val="44"/>
          <w:lang w:eastAsia="zh-TW"/>
        </w:rPr>
        <w:t xml:space="preserve">　　</w:t>
      </w:r>
      <w:r w:rsidRPr="00D20DDA">
        <w:rPr>
          <w:rFonts w:ascii="ＭＳ 明朝" w:hAnsi="ＭＳ 明朝" w:hint="eastAsia"/>
          <w:color w:val="000000" w:themeColor="text1"/>
          <w:spacing w:val="-8"/>
          <w:kern w:val="0"/>
          <w:sz w:val="44"/>
          <w:szCs w:val="44"/>
          <w:lang w:eastAsia="zh-TW"/>
        </w:rPr>
        <w:t>款</w:t>
      </w:r>
    </w:p>
    <w:p w14:paraId="32330F58" w14:textId="77777777" w:rsidR="00FE654E" w:rsidRDefault="00FE654E">
      <w:pPr>
        <w:adjustRightInd w:val="0"/>
        <w:spacing w:line="140" w:lineRule="atLeast"/>
        <w:jc w:val="left"/>
        <w:rPr>
          <w:rFonts w:ascii="ＭＳ 明朝" w:hAnsi="ＭＳ 明朝"/>
          <w:spacing w:val="-8"/>
          <w:lang w:eastAsia="zh-TW"/>
        </w:rPr>
      </w:pPr>
    </w:p>
    <w:p w14:paraId="6BE06308" w14:textId="77777777" w:rsidR="00FE654E" w:rsidRDefault="00FE654E">
      <w:pPr>
        <w:adjustRightInd w:val="0"/>
        <w:spacing w:line="140" w:lineRule="atLeast"/>
        <w:jc w:val="left"/>
        <w:rPr>
          <w:rFonts w:ascii="ＭＳ 明朝" w:hAnsi="ＭＳ 明朝"/>
          <w:spacing w:val="-8"/>
          <w:lang w:eastAsia="zh-TW"/>
        </w:rPr>
      </w:pPr>
    </w:p>
    <w:p w14:paraId="1A440F5D" w14:textId="77777777" w:rsidR="00FE654E" w:rsidRPr="00D20DDA" w:rsidRDefault="00FE654E">
      <w:pPr>
        <w:adjustRightInd w:val="0"/>
        <w:spacing w:line="140" w:lineRule="atLeast"/>
        <w:jc w:val="left"/>
        <w:rPr>
          <w:rFonts w:ascii="ＭＳ 明朝" w:hAnsi="ＭＳ 明朝"/>
          <w:spacing w:val="-8"/>
          <w:lang w:eastAsia="zh-TW"/>
        </w:rPr>
      </w:pPr>
    </w:p>
    <w:p w14:paraId="400E142A" w14:textId="77777777" w:rsidR="00FE654E" w:rsidRDefault="00FE654E">
      <w:pPr>
        <w:adjustRightInd w:val="0"/>
        <w:spacing w:line="140" w:lineRule="atLeast"/>
        <w:jc w:val="left"/>
        <w:rPr>
          <w:rFonts w:ascii="ＭＳ 明朝" w:hAnsi="ＭＳ 明朝"/>
          <w:spacing w:val="-8"/>
          <w:lang w:eastAsia="zh-TW"/>
        </w:rPr>
      </w:pPr>
    </w:p>
    <w:p w14:paraId="77285DA1" w14:textId="77777777" w:rsidR="00FE654E" w:rsidRDefault="00FE654E">
      <w:pPr>
        <w:adjustRightInd w:val="0"/>
        <w:spacing w:line="140" w:lineRule="atLeast"/>
        <w:jc w:val="left"/>
        <w:rPr>
          <w:rFonts w:ascii="ＭＳ 明朝" w:hAnsi="ＭＳ 明朝"/>
          <w:spacing w:val="-8"/>
          <w:lang w:eastAsia="zh-TW"/>
        </w:rPr>
      </w:pPr>
    </w:p>
    <w:p w14:paraId="629CE98A" w14:textId="77777777" w:rsidR="00FE654E" w:rsidRDefault="00FE654E">
      <w:pPr>
        <w:adjustRightInd w:val="0"/>
        <w:spacing w:line="140" w:lineRule="atLeast"/>
        <w:jc w:val="left"/>
        <w:rPr>
          <w:rFonts w:ascii="ＭＳ 明朝" w:hAnsi="ＭＳ 明朝"/>
          <w:spacing w:val="-8"/>
          <w:lang w:eastAsia="zh-TW"/>
        </w:rPr>
      </w:pPr>
    </w:p>
    <w:p w14:paraId="38B83D4F" w14:textId="77777777" w:rsidR="00FE654E" w:rsidRDefault="00FE654E">
      <w:pPr>
        <w:adjustRightInd w:val="0"/>
        <w:spacing w:line="140" w:lineRule="atLeast"/>
        <w:jc w:val="left"/>
        <w:rPr>
          <w:rFonts w:ascii="ＭＳ 明朝" w:hAnsi="ＭＳ 明朝"/>
          <w:spacing w:val="-8"/>
          <w:lang w:eastAsia="zh-TW"/>
        </w:rPr>
      </w:pPr>
    </w:p>
    <w:p w14:paraId="0F14C1F0" w14:textId="77777777" w:rsidR="00FE654E" w:rsidRDefault="00FE654E">
      <w:pPr>
        <w:adjustRightInd w:val="0"/>
        <w:spacing w:line="140" w:lineRule="atLeast"/>
        <w:jc w:val="left"/>
        <w:rPr>
          <w:rFonts w:ascii="ＭＳ 明朝" w:hAnsi="ＭＳ 明朝"/>
          <w:spacing w:val="-8"/>
          <w:lang w:eastAsia="zh-TW"/>
        </w:rPr>
      </w:pPr>
    </w:p>
    <w:p w14:paraId="2A60DD8B" w14:textId="77777777" w:rsidR="00D20DDA" w:rsidRDefault="00D20DDA">
      <w:pPr>
        <w:adjustRightInd w:val="0"/>
        <w:spacing w:line="140" w:lineRule="atLeast"/>
        <w:jc w:val="left"/>
        <w:rPr>
          <w:rFonts w:ascii="ＭＳ 明朝" w:hAnsi="ＭＳ 明朝"/>
          <w:spacing w:val="-8"/>
          <w:lang w:eastAsia="zh-TW"/>
        </w:rPr>
      </w:pPr>
    </w:p>
    <w:p w14:paraId="611FF0AA" w14:textId="77777777" w:rsidR="00D20DDA" w:rsidRPr="00C716C8" w:rsidRDefault="00D20DDA">
      <w:pPr>
        <w:adjustRightInd w:val="0"/>
        <w:spacing w:line="140" w:lineRule="atLeast"/>
        <w:jc w:val="left"/>
        <w:rPr>
          <w:rFonts w:ascii="ＭＳ 明朝" w:hAnsi="ＭＳ 明朝"/>
          <w:spacing w:val="-8"/>
          <w:lang w:eastAsia="zh-TW"/>
        </w:rPr>
      </w:pPr>
    </w:p>
    <w:p w14:paraId="21609B6D" w14:textId="77777777" w:rsidR="00D20DDA" w:rsidRDefault="00D20DDA">
      <w:pPr>
        <w:adjustRightInd w:val="0"/>
        <w:spacing w:line="140" w:lineRule="atLeast"/>
        <w:jc w:val="left"/>
        <w:rPr>
          <w:rFonts w:ascii="ＭＳ 明朝" w:hAnsi="ＭＳ 明朝"/>
          <w:spacing w:val="-8"/>
          <w:lang w:eastAsia="zh-TW"/>
        </w:rPr>
      </w:pPr>
    </w:p>
    <w:p w14:paraId="12376D22" w14:textId="77777777" w:rsidR="00D20DDA" w:rsidRDefault="00D20DDA">
      <w:pPr>
        <w:adjustRightInd w:val="0"/>
        <w:spacing w:line="140" w:lineRule="atLeast"/>
        <w:jc w:val="left"/>
        <w:rPr>
          <w:rFonts w:ascii="ＭＳ 明朝" w:hAnsi="ＭＳ 明朝"/>
          <w:spacing w:val="-8"/>
          <w:lang w:eastAsia="zh-TW"/>
        </w:rPr>
      </w:pPr>
    </w:p>
    <w:p w14:paraId="087DD51A" w14:textId="77777777" w:rsidR="00D20DDA" w:rsidRDefault="00D20DDA">
      <w:pPr>
        <w:adjustRightInd w:val="0"/>
        <w:spacing w:line="140" w:lineRule="atLeast"/>
        <w:jc w:val="left"/>
        <w:rPr>
          <w:rFonts w:ascii="ＭＳ 明朝" w:hAnsi="ＭＳ 明朝"/>
          <w:spacing w:val="-8"/>
          <w:lang w:eastAsia="zh-TW"/>
        </w:rPr>
      </w:pPr>
    </w:p>
    <w:p w14:paraId="5F5B5067" w14:textId="77777777" w:rsidR="001C654A" w:rsidRDefault="001C654A">
      <w:pPr>
        <w:adjustRightInd w:val="0"/>
        <w:spacing w:line="140" w:lineRule="atLeast"/>
        <w:jc w:val="left"/>
        <w:rPr>
          <w:rFonts w:ascii="ＭＳ 明朝" w:hAnsi="ＭＳ 明朝"/>
          <w:spacing w:val="-8"/>
          <w:lang w:eastAsia="zh-TW"/>
        </w:rPr>
      </w:pPr>
    </w:p>
    <w:p w14:paraId="5E6501A3" w14:textId="77777777" w:rsidR="00D20DDA" w:rsidRDefault="00D20DDA">
      <w:pPr>
        <w:adjustRightInd w:val="0"/>
        <w:spacing w:line="140" w:lineRule="atLeast"/>
        <w:jc w:val="left"/>
        <w:rPr>
          <w:rFonts w:ascii="ＭＳ 明朝" w:hAnsi="ＭＳ 明朝"/>
          <w:spacing w:val="-8"/>
          <w:lang w:eastAsia="zh-TW"/>
        </w:rPr>
      </w:pPr>
    </w:p>
    <w:p w14:paraId="63FCB715" w14:textId="77777777" w:rsidR="00D20DDA" w:rsidRDefault="00D20DDA">
      <w:pPr>
        <w:adjustRightInd w:val="0"/>
        <w:spacing w:line="140" w:lineRule="atLeast"/>
        <w:jc w:val="left"/>
        <w:rPr>
          <w:rFonts w:ascii="ＭＳ 明朝" w:hAnsi="ＭＳ 明朝"/>
          <w:spacing w:val="-8"/>
          <w:lang w:eastAsia="zh-TW"/>
        </w:rPr>
      </w:pPr>
    </w:p>
    <w:p w14:paraId="71089DE8" w14:textId="77777777" w:rsidR="00D20DDA" w:rsidRDefault="00D20DDA">
      <w:pPr>
        <w:adjustRightInd w:val="0"/>
        <w:spacing w:line="140" w:lineRule="atLeast"/>
        <w:jc w:val="left"/>
        <w:rPr>
          <w:rFonts w:ascii="ＭＳ 明朝" w:hAnsi="ＭＳ 明朝"/>
          <w:spacing w:val="-8"/>
          <w:lang w:eastAsia="zh-TW"/>
        </w:rPr>
      </w:pPr>
    </w:p>
    <w:p w14:paraId="729EC217" w14:textId="77777777" w:rsidR="00D20DDA" w:rsidRDefault="00D20DDA">
      <w:pPr>
        <w:adjustRightInd w:val="0"/>
        <w:spacing w:line="140" w:lineRule="atLeast"/>
        <w:jc w:val="left"/>
        <w:rPr>
          <w:rFonts w:ascii="ＭＳ 明朝" w:hAnsi="ＭＳ 明朝"/>
          <w:spacing w:val="-8"/>
          <w:lang w:eastAsia="zh-TW"/>
        </w:rPr>
      </w:pPr>
    </w:p>
    <w:p w14:paraId="4F88F373" w14:textId="77777777" w:rsidR="00D20DDA" w:rsidRDefault="00D20DDA">
      <w:pPr>
        <w:adjustRightInd w:val="0"/>
        <w:spacing w:line="140" w:lineRule="atLeast"/>
        <w:jc w:val="left"/>
        <w:rPr>
          <w:rFonts w:ascii="ＭＳ 明朝" w:hAnsi="ＭＳ 明朝"/>
          <w:spacing w:val="-8"/>
          <w:lang w:eastAsia="zh-TW"/>
        </w:rPr>
      </w:pPr>
    </w:p>
    <w:p w14:paraId="53F06FCC" w14:textId="77777777" w:rsidR="00D20DDA" w:rsidRDefault="00D20DDA">
      <w:pPr>
        <w:adjustRightInd w:val="0"/>
        <w:spacing w:line="140" w:lineRule="atLeast"/>
        <w:jc w:val="left"/>
        <w:rPr>
          <w:rFonts w:ascii="ＭＳ 明朝" w:hAnsi="ＭＳ 明朝"/>
          <w:spacing w:val="-8"/>
          <w:lang w:eastAsia="zh-TW"/>
        </w:rPr>
      </w:pPr>
    </w:p>
    <w:p w14:paraId="49FDC9F6" w14:textId="77777777" w:rsidR="00D20DDA" w:rsidRDefault="00D20DDA">
      <w:pPr>
        <w:adjustRightInd w:val="0"/>
        <w:spacing w:line="140" w:lineRule="atLeast"/>
        <w:jc w:val="left"/>
        <w:rPr>
          <w:rFonts w:ascii="ＭＳ 明朝" w:hAnsi="ＭＳ 明朝"/>
          <w:spacing w:val="-8"/>
          <w:lang w:eastAsia="zh-TW"/>
        </w:rPr>
      </w:pPr>
    </w:p>
    <w:p w14:paraId="382E2009" w14:textId="77777777" w:rsidR="00D20DDA" w:rsidRDefault="00D20DDA">
      <w:pPr>
        <w:adjustRightInd w:val="0"/>
        <w:spacing w:line="140" w:lineRule="atLeast"/>
        <w:jc w:val="left"/>
        <w:rPr>
          <w:rFonts w:ascii="ＭＳ 明朝" w:hAnsi="ＭＳ 明朝"/>
          <w:spacing w:val="-8"/>
          <w:lang w:eastAsia="zh-TW"/>
        </w:rPr>
      </w:pPr>
    </w:p>
    <w:p w14:paraId="28418F54" w14:textId="77777777" w:rsidR="00FE654E" w:rsidRPr="00BF1DFC" w:rsidRDefault="00D20DDA" w:rsidP="005B2854">
      <w:pPr>
        <w:adjustRightInd w:val="0"/>
        <w:spacing w:line="140" w:lineRule="atLeast"/>
        <w:jc w:val="center"/>
        <w:rPr>
          <w:rFonts w:ascii="ＭＳ 明朝" w:hAnsi="ＭＳ 明朝"/>
          <w:color w:val="FF0000"/>
          <w:spacing w:val="-8"/>
          <w:sz w:val="28"/>
          <w:szCs w:val="28"/>
          <w:lang w:eastAsia="zh-TW"/>
        </w:rPr>
      </w:pPr>
      <w:r w:rsidRPr="00BF1DFC">
        <w:rPr>
          <w:rFonts w:ascii="ＭＳ 明朝" w:hAnsi="ＭＳ 明朝" w:hint="eastAsia"/>
          <w:color w:val="FF0000"/>
          <w:spacing w:val="-8"/>
          <w:sz w:val="28"/>
          <w:szCs w:val="28"/>
          <w:lang w:eastAsia="zh-TW"/>
        </w:rPr>
        <w:t>合同会社●●</w:t>
      </w:r>
    </w:p>
    <w:p w14:paraId="096C71BB" w14:textId="77777777" w:rsidR="005B2854" w:rsidRDefault="005B2854" w:rsidP="00B2511E">
      <w:pPr>
        <w:pStyle w:val="a3"/>
        <w:jc w:val="center"/>
        <w:rPr>
          <w:rFonts w:hAnsi="ＭＳ 明朝" w:cs="ＭＳ ゴシック"/>
          <w:b/>
          <w:sz w:val="28"/>
          <w:szCs w:val="28"/>
          <w:lang w:eastAsia="zh-TW"/>
        </w:rPr>
      </w:pPr>
      <w:r>
        <w:rPr>
          <w:rFonts w:hAnsi="ＭＳ 明朝" w:cs="ＭＳ ゴシック"/>
          <w:b/>
          <w:sz w:val="28"/>
          <w:szCs w:val="28"/>
          <w:lang w:eastAsia="zh-TW"/>
        </w:rPr>
        <w:br w:type="page"/>
      </w:r>
    </w:p>
    <w:p w14:paraId="6CB9AF17" w14:textId="67CB9DAA" w:rsidR="00FE654E" w:rsidRPr="00B2511E" w:rsidRDefault="00FE654E" w:rsidP="00B2511E">
      <w:pPr>
        <w:pStyle w:val="a3"/>
        <w:jc w:val="center"/>
        <w:rPr>
          <w:rFonts w:hAnsi="ＭＳ 明朝" w:cs="ＭＳ ゴシック"/>
          <w:b/>
          <w:sz w:val="28"/>
          <w:szCs w:val="28"/>
          <w:lang w:eastAsia="zh-TW"/>
        </w:rPr>
      </w:pPr>
      <w:r>
        <w:rPr>
          <w:rFonts w:hAnsi="ＭＳ 明朝" w:cs="ＭＳ ゴシック" w:hint="eastAsia"/>
          <w:b/>
          <w:sz w:val="28"/>
          <w:szCs w:val="28"/>
          <w:lang w:eastAsia="zh-TW"/>
        </w:rPr>
        <w:lastRenderedPageBreak/>
        <w:t>第１章　総　則</w:t>
      </w:r>
    </w:p>
    <w:p w14:paraId="2A7EFD2B" w14:textId="77777777" w:rsidR="00FE654E" w:rsidRDefault="00FE654E">
      <w:pPr>
        <w:pStyle w:val="a3"/>
        <w:rPr>
          <w:rFonts w:hAnsi="ＭＳ 明朝" w:cs="ＭＳ ゴシック"/>
          <w:sz w:val="24"/>
          <w:szCs w:val="24"/>
        </w:rPr>
      </w:pPr>
      <w:r>
        <w:rPr>
          <w:rFonts w:hAnsi="ＭＳ 明朝" w:cs="ＭＳ ゴシック" w:hint="eastAsia"/>
          <w:sz w:val="24"/>
          <w:szCs w:val="24"/>
        </w:rPr>
        <w:t>（商号）</w:t>
      </w:r>
    </w:p>
    <w:p w14:paraId="64C31F2E" w14:textId="0883938D" w:rsidR="00FE654E" w:rsidRDefault="00FE654E" w:rsidP="00225017">
      <w:pPr>
        <w:pStyle w:val="a3"/>
        <w:ind w:left="993" w:hanging="993"/>
        <w:rPr>
          <w:rFonts w:hAnsi="ＭＳ 明朝" w:cs="ＭＳ ゴシック"/>
          <w:sz w:val="24"/>
          <w:szCs w:val="24"/>
        </w:rPr>
      </w:pPr>
      <w:r>
        <w:rPr>
          <w:rFonts w:hAnsi="ＭＳ 明朝" w:cs="ＭＳ ゴシック" w:hint="eastAsia"/>
          <w:sz w:val="24"/>
          <w:szCs w:val="24"/>
        </w:rPr>
        <w:t xml:space="preserve">第 １ 条　</w:t>
      </w:r>
      <w:r w:rsidRPr="00261B03">
        <w:rPr>
          <w:rFonts w:hAnsi="ＭＳ 明朝" w:cs="ＭＳ ゴシック" w:hint="eastAsia"/>
          <w:sz w:val="24"/>
          <w:szCs w:val="24"/>
        </w:rPr>
        <w:t>当会社は、</w:t>
      </w:r>
      <w:r w:rsidR="00AB329D" w:rsidRPr="00013301">
        <w:rPr>
          <w:rFonts w:hAnsi="ＭＳ 明朝" w:cs="ＭＳ ゴシック" w:hint="eastAsia"/>
          <w:color w:val="FF0000"/>
          <w:sz w:val="24"/>
          <w:szCs w:val="24"/>
        </w:rPr>
        <w:t>●●</w:t>
      </w:r>
      <w:r>
        <w:rPr>
          <w:rFonts w:hAnsi="ＭＳ 明朝" w:cs="ＭＳ ゴシック" w:hint="eastAsia"/>
          <w:sz w:val="24"/>
          <w:szCs w:val="24"/>
        </w:rPr>
        <w:t>と称する。</w:t>
      </w:r>
      <w:r w:rsidR="0010532D" w:rsidRPr="0010532D">
        <w:rPr>
          <w:rFonts w:hAnsi="ＭＳ 明朝" w:cs="ＭＳ ゴシック" w:hint="eastAsia"/>
          <w:color w:val="FF0000"/>
          <w:sz w:val="24"/>
          <w:szCs w:val="24"/>
        </w:rPr>
        <w:t>（と称し、英文では○○と表示する。）</w:t>
      </w:r>
    </w:p>
    <w:p w14:paraId="2C900945" w14:textId="77777777" w:rsidR="00FE654E" w:rsidRPr="000B3EBE" w:rsidRDefault="00FE654E">
      <w:pPr>
        <w:pStyle w:val="a3"/>
        <w:rPr>
          <w:rFonts w:hAnsi="ＭＳ 明朝" w:cs="ＭＳ ゴシック"/>
          <w:sz w:val="24"/>
          <w:szCs w:val="24"/>
        </w:rPr>
      </w:pPr>
    </w:p>
    <w:p w14:paraId="2CC06293" w14:textId="77777777" w:rsidR="00FE654E" w:rsidRDefault="00FE654E">
      <w:pPr>
        <w:pStyle w:val="a3"/>
        <w:rPr>
          <w:rFonts w:hAnsi="ＭＳ 明朝" w:cs="ＭＳ ゴシック"/>
          <w:sz w:val="24"/>
          <w:szCs w:val="24"/>
        </w:rPr>
      </w:pPr>
      <w:r>
        <w:rPr>
          <w:rFonts w:hAnsi="ＭＳ 明朝" w:cs="ＭＳ ゴシック" w:hint="eastAsia"/>
          <w:sz w:val="24"/>
          <w:szCs w:val="24"/>
        </w:rPr>
        <w:t>（目的）</w:t>
      </w:r>
    </w:p>
    <w:p w14:paraId="6B927851" w14:textId="77777777" w:rsidR="00FE654E" w:rsidRDefault="00FE654E">
      <w:pPr>
        <w:pStyle w:val="a3"/>
        <w:ind w:left="240" w:hanging="240"/>
        <w:rPr>
          <w:rFonts w:hAnsi="ＭＳ 明朝" w:cs="ＭＳ ゴシック"/>
          <w:sz w:val="24"/>
          <w:szCs w:val="24"/>
        </w:rPr>
      </w:pPr>
      <w:r>
        <w:rPr>
          <w:rFonts w:hAnsi="ＭＳ 明朝" w:cs="ＭＳ ゴシック" w:hint="eastAsia"/>
          <w:sz w:val="24"/>
          <w:szCs w:val="24"/>
        </w:rPr>
        <w:t>第 ２ 条　当会社は、次の事業を行うことを目的とする。</w:t>
      </w:r>
    </w:p>
    <w:p w14:paraId="6D1EB03D" w14:textId="19209F9D" w:rsidR="000B3EBE" w:rsidRPr="00D10C9F" w:rsidRDefault="00FE654E" w:rsidP="007752BE">
      <w:pPr>
        <w:rPr>
          <w:rFonts w:cs="Arial Unicode MS"/>
          <w:color w:val="FF0000"/>
          <w:sz w:val="24"/>
        </w:rPr>
      </w:pPr>
      <w:r w:rsidRPr="00D10C9F">
        <w:rPr>
          <w:rFonts w:hAnsi="ＭＳ 明朝" w:cs="ＭＳ ゴシック" w:hint="eastAsia"/>
          <w:color w:val="FF0000"/>
          <w:sz w:val="24"/>
        </w:rPr>
        <w:t xml:space="preserve">　　　　</w:t>
      </w:r>
      <w:r w:rsidR="001C654A" w:rsidRPr="00D10C9F">
        <w:rPr>
          <w:rFonts w:hAnsi="ＭＳ 明朝" w:cs="ＭＳ ゴシック" w:hint="eastAsia"/>
          <w:color w:val="FF0000"/>
          <w:sz w:val="24"/>
        </w:rPr>
        <w:t xml:space="preserve">　</w:t>
      </w:r>
      <w:r w:rsidR="00C37085" w:rsidRPr="00D10C9F">
        <w:rPr>
          <w:rFonts w:cs="Arial Unicode MS" w:hint="eastAsia"/>
          <w:color w:val="FF0000"/>
          <w:sz w:val="24"/>
        </w:rPr>
        <w:t>１．</w:t>
      </w:r>
    </w:p>
    <w:p w14:paraId="4D5BF4E4" w14:textId="139816FD" w:rsidR="009E5840" w:rsidRPr="00D10C9F" w:rsidRDefault="001C654A" w:rsidP="009E5840">
      <w:pPr>
        <w:ind w:firstLineChars="400" w:firstLine="960"/>
        <w:rPr>
          <w:rFonts w:cs="Arial Unicode MS"/>
          <w:color w:val="FF0000"/>
          <w:sz w:val="24"/>
        </w:rPr>
      </w:pPr>
      <w:r w:rsidRPr="00D10C9F">
        <w:rPr>
          <w:rFonts w:cs="Arial Unicode MS" w:hint="eastAsia"/>
          <w:color w:val="FF0000"/>
          <w:sz w:val="24"/>
        </w:rPr>
        <w:t xml:space="preserve">　</w:t>
      </w:r>
      <w:r w:rsidR="009E5840" w:rsidRPr="00D10C9F">
        <w:rPr>
          <w:rFonts w:cs="Arial Unicode MS" w:hint="eastAsia"/>
          <w:color w:val="FF0000"/>
          <w:sz w:val="24"/>
        </w:rPr>
        <w:t>２．</w:t>
      </w:r>
    </w:p>
    <w:p w14:paraId="5BCEBBD9" w14:textId="4CB6B04A" w:rsidR="009E5840" w:rsidRPr="00D10C9F" w:rsidRDefault="001C654A" w:rsidP="009E5840">
      <w:pPr>
        <w:ind w:firstLineChars="400" w:firstLine="960"/>
        <w:rPr>
          <w:rFonts w:cs="Arial Unicode MS"/>
          <w:color w:val="FF0000"/>
          <w:sz w:val="24"/>
        </w:rPr>
      </w:pPr>
      <w:r w:rsidRPr="00D10C9F">
        <w:rPr>
          <w:rFonts w:cs="Arial Unicode MS" w:hint="eastAsia"/>
          <w:color w:val="FF0000"/>
          <w:sz w:val="24"/>
        </w:rPr>
        <w:t xml:space="preserve">　</w:t>
      </w:r>
      <w:r w:rsidR="009E5840" w:rsidRPr="00D10C9F">
        <w:rPr>
          <w:rFonts w:cs="Arial Unicode MS" w:hint="eastAsia"/>
          <w:color w:val="FF0000"/>
          <w:sz w:val="24"/>
        </w:rPr>
        <w:t>３．</w:t>
      </w:r>
    </w:p>
    <w:p w14:paraId="250958B0" w14:textId="1795F28F" w:rsidR="009E5840" w:rsidRPr="00D10C9F" w:rsidRDefault="001C654A" w:rsidP="009E5840">
      <w:pPr>
        <w:ind w:firstLineChars="400" w:firstLine="960"/>
        <w:rPr>
          <w:rFonts w:cs="Arial Unicode MS"/>
          <w:color w:val="FF0000"/>
          <w:sz w:val="24"/>
        </w:rPr>
      </w:pPr>
      <w:r w:rsidRPr="00D10C9F">
        <w:rPr>
          <w:rFonts w:cs="Arial Unicode MS" w:hint="eastAsia"/>
          <w:color w:val="FF0000"/>
          <w:sz w:val="24"/>
        </w:rPr>
        <w:t xml:space="preserve">　</w:t>
      </w:r>
      <w:r w:rsidR="009E5840" w:rsidRPr="00D10C9F">
        <w:rPr>
          <w:rFonts w:cs="Arial Unicode MS" w:hint="eastAsia"/>
          <w:color w:val="FF0000"/>
          <w:sz w:val="24"/>
        </w:rPr>
        <w:t>４．</w:t>
      </w:r>
    </w:p>
    <w:p w14:paraId="729C1E24" w14:textId="5918B78C" w:rsidR="009E5840" w:rsidRPr="00D10C9F" w:rsidRDefault="001C654A" w:rsidP="009E5840">
      <w:pPr>
        <w:ind w:firstLineChars="400" w:firstLine="960"/>
        <w:rPr>
          <w:rFonts w:cs="Arial Unicode MS"/>
          <w:color w:val="FF0000"/>
          <w:sz w:val="24"/>
        </w:rPr>
      </w:pPr>
      <w:r w:rsidRPr="00D10C9F">
        <w:rPr>
          <w:rFonts w:cs="Arial Unicode MS" w:hint="eastAsia"/>
          <w:color w:val="FF0000"/>
          <w:sz w:val="24"/>
        </w:rPr>
        <w:t xml:space="preserve">　</w:t>
      </w:r>
      <w:r w:rsidR="009E5840" w:rsidRPr="00D10C9F">
        <w:rPr>
          <w:rFonts w:cs="Arial Unicode MS" w:hint="eastAsia"/>
          <w:color w:val="FF0000"/>
          <w:sz w:val="24"/>
        </w:rPr>
        <w:t>５．</w:t>
      </w:r>
    </w:p>
    <w:p w14:paraId="6A3D52D9" w14:textId="2EFE1790" w:rsidR="009E5840" w:rsidRPr="00D10C9F" w:rsidRDefault="001C654A" w:rsidP="009E5840">
      <w:pPr>
        <w:ind w:firstLineChars="400" w:firstLine="960"/>
        <w:rPr>
          <w:rFonts w:cs="Arial Unicode MS"/>
          <w:color w:val="FF0000"/>
          <w:sz w:val="24"/>
        </w:rPr>
      </w:pPr>
      <w:r w:rsidRPr="00D10C9F">
        <w:rPr>
          <w:rFonts w:cs="Arial Unicode MS" w:hint="eastAsia"/>
          <w:color w:val="FF0000"/>
          <w:sz w:val="24"/>
        </w:rPr>
        <w:t xml:space="preserve">　</w:t>
      </w:r>
      <w:r w:rsidR="009E5840" w:rsidRPr="00D10C9F">
        <w:rPr>
          <w:rFonts w:cs="Arial Unicode MS" w:hint="eastAsia"/>
          <w:color w:val="FF0000"/>
          <w:sz w:val="24"/>
        </w:rPr>
        <w:t>６．</w:t>
      </w:r>
    </w:p>
    <w:p w14:paraId="4DA02DC4" w14:textId="24464E6D" w:rsidR="009E5840" w:rsidRPr="00D10C9F" w:rsidRDefault="001C654A" w:rsidP="009E5840">
      <w:pPr>
        <w:ind w:firstLineChars="400" w:firstLine="960"/>
        <w:rPr>
          <w:rFonts w:cs="Arial Unicode MS"/>
          <w:color w:val="FF0000"/>
          <w:sz w:val="24"/>
        </w:rPr>
      </w:pPr>
      <w:r w:rsidRPr="00D10C9F">
        <w:rPr>
          <w:rFonts w:cs="Arial Unicode MS" w:hint="eastAsia"/>
          <w:color w:val="FF0000"/>
          <w:sz w:val="24"/>
        </w:rPr>
        <w:t xml:space="preserve">　</w:t>
      </w:r>
      <w:r w:rsidR="009E5840" w:rsidRPr="00D10C9F">
        <w:rPr>
          <w:rFonts w:cs="Arial Unicode MS" w:hint="eastAsia"/>
          <w:color w:val="FF0000"/>
          <w:sz w:val="24"/>
        </w:rPr>
        <w:t>７．</w:t>
      </w:r>
    </w:p>
    <w:p w14:paraId="1508975D" w14:textId="383B79E6" w:rsidR="009E5840" w:rsidRPr="00D10C9F" w:rsidRDefault="001C654A" w:rsidP="009E5840">
      <w:pPr>
        <w:ind w:firstLineChars="400" w:firstLine="960"/>
        <w:rPr>
          <w:rFonts w:cs="Arial Unicode MS"/>
          <w:color w:val="FF0000"/>
          <w:sz w:val="24"/>
        </w:rPr>
      </w:pPr>
      <w:r w:rsidRPr="00D10C9F">
        <w:rPr>
          <w:rFonts w:cs="Arial Unicode MS" w:hint="eastAsia"/>
          <w:color w:val="FF0000"/>
          <w:sz w:val="24"/>
        </w:rPr>
        <w:t xml:space="preserve">　</w:t>
      </w:r>
      <w:r w:rsidR="009E5840" w:rsidRPr="00D10C9F">
        <w:rPr>
          <w:rFonts w:cs="Arial Unicode MS" w:hint="eastAsia"/>
          <w:color w:val="FF0000"/>
          <w:sz w:val="24"/>
        </w:rPr>
        <w:t>８．</w:t>
      </w:r>
    </w:p>
    <w:p w14:paraId="05A3987D" w14:textId="5CC03F46" w:rsidR="009E5840" w:rsidRPr="00D10C9F" w:rsidRDefault="001C654A" w:rsidP="009E5840">
      <w:pPr>
        <w:ind w:firstLineChars="400" w:firstLine="960"/>
        <w:rPr>
          <w:rFonts w:cs="Arial Unicode MS"/>
          <w:color w:val="FF0000"/>
          <w:sz w:val="24"/>
        </w:rPr>
      </w:pPr>
      <w:r w:rsidRPr="00D10C9F">
        <w:rPr>
          <w:rFonts w:cs="Arial Unicode MS" w:hint="eastAsia"/>
          <w:color w:val="FF0000"/>
          <w:sz w:val="24"/>
        </w:rPr>
        <w:t xml:space="preserve">　</w:t>
      </w:r>
      <w:r w:rsidR="009E5840" w:rsidRPr="00D10C9F">
        <w:rPr>
          <w:rFonts w:cs="Arial Unicode MS" w:hint="eastAsia"/>
          <w:color w:val="FF0000"/>
          <w:sz w:val="24"/>
        </w:rPr>
        <w:t>９．</w:t>
      </w:r>
    </w:p>
    <w:p w14:paraId="3EABEC36" w14:textId="56484EA6" w:rsidR="00FE654E" w:rsidRPr="00D10C9F" w:rsidRDefault="001C654A" w:rsidP="00B2511E">
      <w:pPr>
        <w:ind w:firstLineChars="300" w:firstLine="720"/>
        <w:rPr>
          <w:rFonts w:cs="Arial Unicode MS"/>
          <w:color w:val="FF0000"/>
          <w:sz w:val="24"/>
        </w:rPr>
      </w:pPr>
      <w:r w:rsidRPr="00D10C9F">
        <w:rPr>
          <w:rFonts w:cs="Arial Unicode MS" w:hint="eastAsia"/>
          <w:color w:val="FF0000"/>
          <w:sz w:val="24"/>
        </w:rPr>
        <w:t xml:space="preserve">　</w:t>
      </w:r>
      <w:r w:rsidR="009E5840" w:rsidRPr="00D10C9F">
        <w:rPr>
          <w:rFonts w:cs="Arial Unicode MS" w:hint="eastAsia"/>
          <w:color w:val="FF0000"/>
          <w:sz w:val="24"/>
        </w:rPr>
        <w:t>１０</w:t>
      </w:r>
      <w:r w:rsidR="007752BE" w:rsidRPr="00D10C9F">
        <w:rPr>
          <w:rFonts w:cs="Arial Unicode MS" w:hint="eastAsia"/>
          <w:color w:val="FF0000"/>
          <w:sz w:val="24"/>
        </w:rPr>
        <w:t>．</w:t>
      </w:r>
      <w:r w:rsidR="00C37085" w:rsidRPr="00D10C9F">
        <w:rPr>
          <w:rFonts w:cs="Arial Unicode MS" w:hint="eastAsia"/>
          <w:color w:val="FF0000"/>
          <w:sz w:val="24"/>
        </w:rPr>
        <w:t>前各号に附帯関連する一切の事業</w:t>
      </w:r>
    </w:p>
    <w:p w14:paraId="6491B1F3" w14:textId="77777777" w:rsidR="00FE654E" w:rsidRDefault="00FE654E">
      <w:pPr>
        <w:pStyle w:val="a3"/>
        <w:ind w:firstLineChars="400" w:firstLine="960"/>
        <w:rPr>
          <w:rFonts w:hAnsi="ＭＳ 明朝" w:cs="ＭＳ ゴシック"/>
          <w:sz w:val="24"/>
          <w:szCs w:val="24"/>
        </w:rPr>
      </w:pPr>
    </w:p>
    <w:p w14:paraId="4464AB6B" w14:textId="77777777" w:rsidR="00FE654E" w:rsidRDefault="00FE654E">
      <w:pPr>
        <w:pStyle w:val="a3"/>
        <w:rPr>
          <w:rFonts w:hAnsi="ＭＳ 明朝" w:cs="ＭＳ ゴシック"/>
          <w:sz w:val="24"/>
          <w:szCs w:val="24"/>
        </w:rPr>
      </w:pPr>
      <w:r>
        <w:rPr>
          <w:rFonts w:hAnsi="ＭＳ 明朝" w:cs="ＭＳ ゴシック" w:hint="eastAsia"/>
          <w:sz w:val="24"/>
          <w:szCs w:val="24"/>
        </w:rPr>
        <w:t>（本店の所在地）</w:t>
      </w:r>
    </w:p>
    <w:p w14:paraId="6510F02D" w14:textId="4D1E708D"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第 ３ 条　当会社は、本店を</w:t>
      </w:r>
      <w:r w:rsidR="001C654A" w:rsidRPr="00013301">
        <w:rPr>
          <w:rFonts w:hAnsi="ＭＳ 明朝" w:cs="ＭＳ ゴシック" w:hint="eastAsia"/>
          <w:color w:val="FF0000"/>
          <w:sz w:val="24"/>
          <w:szCs w:val="24"/>
        </w:rPr>
        <w:t>●●●●●●</w:t>
      </w:r>
      <w:r w:rsidR="001C654A" w:rsidRPr="00EF46E9">
        <w:rPr>
          <w:rFonts w:hAnsi="ＭＳ 明朝" w:cs="ＭＳ ゴシック" w:hint="eastAsia"/>
          <w:color w:val="FF0000"/>
          <w:sz w:val="24"/>
          <w:szCs w:val="24"/>
        </w:rPr>
        <w:t>住所全部</w:t>
      </w:r>
      <w:r w:rsidR="001C654A" w:rsidRPr="00013301">
        <w:rPr>
          <w:rFonts w:hAnsi="ＭＳ 明朝" w:cs="ＭＳ ゴシック" w:hint="eastAsia"/>
          <w:color w:val="FF0000"/>
          <w:sz w:val="24"/>
          <w:szCs w:val="24"/>
        </w:rPr>
        <w:t>●●</w:t>
      </w:r>
      <w:r w:rsidR="001C654A">
        <w:rPr>
          <w:rFonts w:hAnsi="ＭＳ 明朝" w:cs="ＭＳ ゴシック" w:hint="eastAsia"/>
          <w:color w:val="FF0000"/>
          <w:sz w:val="24"/>
          <w:szCs w:val="24"/>
        </w:rPr>
        <w:t>●</w:t>
      </w:r>
      <w:r w:rsidR="001C654A" w:rsidRPr="00013301">
        <w:rPr>
          <w:rFonts w:hAnsi="ＭＳ 明朝" w:cs="ＭＳ ゴシック" w:hint="eastAsia"/>
          <w:color w:val="FF0000"/>
          <w:sz w:val="24"/>
          <w:szCs w:val="24"/>
        </w:rPr>
        <w:t>●●●</w:t>
      </w:r>
      <w:r>
        <w:rPr>
          <w:rFonts w:hAnsi="ＭＳ 明朝" w:cs="ＭＳ ゴシック" w:hint="eastAsia"/>
          <w:sz w:val="24"/>
          <w:szCs w:val="24"/>
        </w:rPr>
        <w:t>に置く。</w:t>
      </w:r>
    </w:p>
    <w:p w14:paraId="55DAD30D" w14:textId="77777777" w:rsidR="00FE654E" w:rsidRPr="008B1BF2" w:rsidRDefault="00FE654E">
      <w:pPr>
        <w:pStyle w:val="a3"/>
        <w:rPr>
          <w:rFonts w:hAnsi="ＭＳ 明朝" w:cs="ＭＳ ゴシック"/>
          <w:sz w:val="24"/>
          <w:szCs w:val="24"/>
        </w:rPr>
      </w:pPr>
    </w:p>
    <w:p w14:paraId="46DF785B" w14:textId="77777777" w:rsidR="00FE654E" w:rsidRDefault="00FE654E">
      <w:pPr>
        <w:pStyle w:val="a3"/>
        <w:rPr>
          <w:rFonts w:hAnsi="ＭＳ 明朝" w:cs="ＭＳ ゴシック"/>
          <w:sz w:val="24"/>
          <w:szCs w:val="24"/>
        </w:rPr>
      </w:pPr>
      <w:r>
        <w:rPr>
          <w:rFonts w:hAnsi="ＭＳ 明朝" w:cs="ＭＳ ゴシック" w:hint="eastAsia"/>
          <w:sz w:val="24"/>
          <w:szCs w:val="24"/>
        </w:rPr>
        <w:t>（公告方法）</w:t>
      </w:r>
    </w:p>
    <w:p w14:paraId="061924B6" w14:textId="77777777" w:rsidR="00FE654E" w:rsidRDefault="00FE654E">
      <w:pPr>
        <w:pStyle w:val="a3"/>
        <w:ind w:left="240" w:hanging="240"/>
        <w:rPr>
          <w:rFonts w:hAnsi="ＭＳ 明朝" w:cs="ＭＳ ゴシック"/>
          <w:sz w:val="24"/>
          <w:szCs w:val="24"/>
        </w:rPr>
      </w:pPr>
      <w:r>
        <w:rPr>
          <w:rFonts w:hAnsi="ＭＳ 明朝" w:cs="ＭＳ ゴシック" w:hint="eastAsia"/>
          <w:sz w:val="24"/>
          <w:szCs w:val="24"/>
        </w:rPr>
        <w:t>第 ４ 条　当会社の公告は、官報に掲載する方法により行う。</w:t>
      </w:r>
    </w:p>
    <w:p w14:paraId="0DA211F1" w14:textId="77777777" w:rsidR="00D277C1" w:rsidRDefault="00D277C1">
      <w:pPr>
        <w:pStyle w:val="a3"/>
        <w:rPr>
          <w:rFonts w:hAnsi="ＭＳ 明朝" w:cs="ＭＳ ゴシック"/>
          <w:sz w:val="24"/>
          <w:szCs w:val="24"/>
        </w:rPr>
      </w:pPr>
    </w:p>
    <w:p w14:paraId="4DA58B78" w14:textId="77777777" w:rsidR="009E5840" w:rsidRPr="00F6645D" w:rsidRDefault="009E5840">
      <w:pPr>
        <w:pStyle w:val="a3"/>
        <w:rPr>
          <w:rFonts w:hAnsi="ＭＳ 明朝" w:cs="ＭＳ ゴシック"/>
          <w:sz w:val="24"/>
          <w:szCs w:val="24"/>
        </w:rPr>
      </w:pPr>
    </w:p>
    <w:p w14:paraId="6BF27EB8" w14:textId="1F612B75" w:rsidR="00D277C1" w:rsidRPr="00B2511E" w:rsidRDefault="00FE654E" w:rsidP="00B2511E">
      <w:pPr>
        <w:pStyle w:val="a3"/>
        <w:jc w:val="center"/>
        <w:rPr>
          <w:rFonts w:hAnsi="ＭＳ 明朝" w:cs="ＭＳ ゴシック"/>
          <w:b/>
          <w:sz w:val="28"/>
          <w:szCs w:val="28"/>
        </w:rPr>
      </w:pPr>
      <w:r>
        <w:rPr>
          <w:rFonts w:hAnsi="ＭＳ 明朝" w:cs="ＭＳ ゴシック" w:hint="eastAsia"/>
          <w:b/>
          <w:sz w:val="28"/>
          <w:szCs w:val="28"/>
        </w:rPr>
        <w:t>第２章　社員及び出資</w:t>
      </w:r>
    </w:p>
    <w:p w14:paraId="50F448B6" w14:textId="77777777" w:rsidR="00FE654E" w:rsidRDefault="00FE654E">
      <w:pPr>
        <w:pStyle w:val="a3"/>
        <w:rPr>
          <w:rFonts w:hAnsi="ＭＳ 明朝" w:cs="ＭＳ ゴシック"/>
          <w:sz w:val="24"/>
          <w:szCs w:val="24"/>
        </w:rPr>
      </w:pPr>
      <w:r>
        <w:rPr>
          <w:rFonts w:hAnsi="ＭＳ 明朝" w:cs="ＭＳ ゴシック" w:hint="eastAsia"/>
          <w:sz w:val="24"/>
          <w:szCs w:val="24"/>
        </w:rPr>
        <w:t>（社員の氏名又は名称及び住所並びに出資の目的及びその価額）</w:t>
      </w:r>
    </w:p>
    <w:p w14:paraId="0F6D0701" w14:textId="6DCCF4E7"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第 ５ 条　当会社の社員の氏名又は名称及び住所並びに出資の目的及びその価額は、次のとおりである。</w:t>
      </w:r>
    </w:p>
    <w:p w14:paraId="64B27685" w14:textId="77777777" w:rsidR="00FE654E" w:rsidRPr="00013301" w:rsidRDefault="00AB329D" w:rsidP="000C67BB">
      <w:pPr>
        <w:pStyle w:val="a3"/>
        <w:ind w:leftChars="570" w:left="1437" w:hangingChars="100" w:hanging="240"/>
        <w:rPr>
          <w:rFonts w:hAnsi="ＭＳ 明朝" w:cs="ＭＳ ゴシック"/>
          <w:color w:val="FF0000"/>
          <w:sz w:val="24"/>
          <w:szCs w:val="24"/>
        </w:rPr>
      </w:pPr>
      <w:r w:rsidRPr="00013301">
        <w:rPr>
          <w:rFonts w:hAnsi="ＭＳ 明朝" w:cs="ＭＳ ゴシック" w:hint="eastAsia"/>
          <w:color w:val="FF0000"/>
          <w:sz w:val="24"/>
          <w:szCs w:val="24"/>
        </w:rPr>
        <w:t>【住所】</w:t>
      </w:r>
    </w:p>
    <w:p w14:paraId="2D79BF42" w14:textId="77777777" w:rsidR="000B3EBE" w:rsidRPr="00013301" w:rsidRDefault="000C67BB" w:rsidP="000C67BB">
      <w:pPr>
        <w:pStyle w:val="a3"/>
        <w:ind w:leftChars="570" w:left="1437" w:hangingChars="100" w:hanging="240"/>
        <w:rPr>
          <w:rFonts w:hAnsi="ＭＳ 明朝" w:cs="ＭＳ ゴシック"/>
          <w:color w:val="FF0000"/>
          <w:sz w:val="24"/>
          <w:szCs w:val="24"/>
        </w:rPr>
      </w:pPr>
      <w:r w:rsidRPr="00013301">
        <w:rPr>
          <w:rFonts w:hAnsi="ＭＳ 明朝" w:cs="ＭＳ ゴシック" w:hint="eastAsia"/>
          <w:color w:val="FF0000"/>
          <w:sz w:val="24"/>
          <w:szCs w:val="24"/>
        </w:rPr>
        <w:t>【氏名</w:t>
      </w:r>
      <w:r w:rsidR="00AB329D" w:rsidRPr="00013301">
        <w:rPr>
          <w:rFonts w:hAnsi="ＭＳ 明朝" w:cs="ＭＳ ゴシック" w:hint="eastAsia"/>
          <w:color w:val="FF0000"/>
          <w:sz w:val="24"/>
          <w:szCs w:val="24"/>
        </w:rPr>
        <w:t>】</w:t>
      </w:r>
    </w:p>
    <w:p w14:paraId="68001BA6" w14:textId="0618305B" w:rsidR="00FE654E" w:rsidRDefault="00B2511E">
      <w:pPr>
        <w:pStyle w:val="a3"/>
        <w:ind w:leftChars="570" w:left="1437" w:hangingChars="100" w:hanging="240"/>
        <w:rPr>
          <w:rFonts w:hAnsi="ＭＳ 明朝"/>
          <w:sz w:val="24"/>
          <w:szCs w:val="24"/>
        </w:rPr>
      </w:pPr>
      <w:r>
        <w:rPr>
          <w:rFonts w:hAnsi="ＭＳ 明朝" w:hint="eastAsia"/>
          <w:sz w:val="24"/>
          <w:szCs w:val="24"/>
        </w:rPr>
        <w:t>金銭</w:t>
      </w:r>
      <w:r>
        <w:rPr>
          <w:rFonts w:hAnsi="ＭＳ 明朝"/>
          <w:sz w:val="24"/>
          <w:szCs w:val="24"/>
        </w:rPr>
        <w:tab/>
      </w:r>
      <w:r w:rsidR="001C654A">
        <w:rPr>
          <w:rFonts w:hAnsi="ＭＳ 明朝" w:hint="eastAsia"/>
          <w:sz w:val="24"/>
          <w:szCs w:val="24"/>
        </w:rPr>
        <w:t xml:space="preserve">　</w:t>
      </w:r>
      <w:r w:rsidR="00FE654E">
        <w:rPr>
          <w:rFonts w:hAnsi="ＭＳ 明朝" w:hint="eastAsia"/>
          <w:sz w:val="24"/>
          <w:szCs w:val="24"/>
        </w:rPr>
        <w:t>金</w:t>
      </w:r>
      <w:r w:rsidR="00AB329D" w:rsidRPr="00013301">
        <w:rPr>
          <w:rFonts w:hAnsi="ＭＳ 明朝" w:cs="ＭＳ ゴシック" w:hint="eastAsia"/>
          <w:color w:val="FF0000"/>
          <w:sz w:val="24"/>
          <w:szCs w:val="24"/>
        </w:rPr>
        <w:t>●●</w:t>
      </w:r>
      <w:r w:rsidR="00FE654E">
        <w:rPr>
          <w:rFonts w:hAnsi="ＭＳ 明朝" w:hint="eastAsia"/>
          <w:sz w:val="24"/>
          <w:szCs w:val="24"/>
        </w:rPr>
        <w:t>万円</w:t>
      </w:r>
    </w:p>
    <w:p w14:paraId="6731AE4E" w14:textId="77777777" w:rsidR="00FE654E" w:rsidRDefault="00FE654E">
      <w:pPr>
        <w:pStyle w:val="a3"/>
        <w:ind w:left="960" w:hangingChars="400" w:hanging="960"/>
        <w:rPr>
          <w:rFonts w:hAnsi="ＭＳ 明朝" w:cs="ＭＳ ゴシック"/>
          <w:sz w:val="24"/>
          <w:szCs w:val="24"/>
        </w:rPr>
      </w:pPr>
    </w:p>
    <w:p w14:paraId="77F8E1F7" w14:textId="77777777" w:rsidR="009E5840" w:rsidRPr="00013301" w:rsidRDefault="009E5840">
      <w:pPr>
        <w:pStyle w:val="a3"/>
        <w:ind w:left="960" w:hangingChars="400" w:hanging="960"/>
        <w:rPr>
          <w:rFonts w:hAnsi="ＭＳ 明朝" w:cs="ＭＳ ゴシック"/>
          <w:color w:val="FF0000"/>
          <w:sz w:val="24"/>
          <w:szCs w:val="24"/>
        </w:rPr>
      </w:pPr>
      <w:r>
        <w:rPr>
          <w:rFonts w:hAnsi="ＭＳ 明朝" w:cs="ＭＳ ゴシック" w:hint="eastAsia"/>
          <w:sz w:val="24"/>
          <w:szCs w:val="24"/>
        </w:rPr>
        <w:t xml:space="preserve">　　　　　</w:t>
      </w:r>
      <w:r w:rsidR="00AB329D" w:rsidRPr="00013301">
        <w:rPr>
          <w:rFonts w:hAnsi="ＭＳ 明朝" w:cs="ＭＳ ゴシック" w:hint="eastAsia"/>
          <w:color w:val="FF0000"/>
          <w:sz w:val="24"/>
          <w:szCs w:val="24"/>
        </w:rPr>
        <w:t>【住所】</w:t>
      </w:r>
    </w:p>
    <w:p w14:paraId="2201B5B2" w14:textId="77777777" w:rsidR="009E5840" w:rsidRPr="003E6DDF" w:rsidRDefault="009E5840" w:rsidP="000C67BB">
      <w:pPr>
        <w:pStyle w:val="a3"/>
        <w:ind w:left="960" w:hangingChars="400" w:hanging="960"/>
        <w:rPr>
          <w:rFonts w:hAnsi="ＭＳ 明朝" w:cs="ＭＳ ゴシック"/>
          <w:color w:val="000000" w:themeColor="text1"/>
          <w:sz w:val="24"/>
          <w:szCs w:val="24"/>
        </w:rPr>
      </w:pPr>
      <w:r w:rsidRPr="00013301">
        <w:rPr>
          <w:rFonts w:hAnsi="ＭＳ 明朝" w:cs="ＭＳ ゴシック" w:hint="eastAsia"/>
          <w:color w:val="FF0000"/>
          <w:sz w:val="24"/>
          <w:szCs w:val="24"/>
        </w:rPr>
        <w:t xml:space="preserve">　　　　　</w:t>
      </w:r>
      <w:r w:rsidR="000C67BB" w:rsidRPr="00013301">
        <w:rPr>
          <w:rFonts w:hAnsi="ＭＳ 明朝" w:cs="ＭＳ ゴシック" w:hint="eastAsia"/>
          <w:color w:val="FF0000"/>
          <w:sz w:val="24"/>
          <w:szCs w:val="24"/>
        </w:rPr>
        <w:t>【氏名</w:t>
      </w:r>
      <w:r w:rsidR="00AB329D" w:rsidRPr="00013301">
        <w:rPr>
          <w:rFonts w:hAnsi="ＭＳ 明朝" w:cs="ＭＳ ゴシック" w:hint="eastAsia"/>
          <w:color w:val="FF0000"/>
          <w:sz w:val="24"/>
          <w:szCs w:val="24"/>
        </w:rPr>
        <w:t>】</w:t>
      </w:r>
    </w:p>
    <w:p w14:paraId="54B74FCC" w14:textId="5749E62C" w:rsidR="009E5840" w:rsidRDefault="009E5840">
      <w:pPr>
        <w:pStyle w:val="a3"/>
        <w:ind w:left="960" w:hangingChars="400" w:hanging="960"/>
        <w:rPr>
          <w:rFonts w:hAnsi="ＭＳ 明朝" w:cs="ＭＳ ゴシック"/>
          <w:sz w:val="24"/>
          <w:szCs w:val="24"/>
        </w:rPr>
      </w:pPr>
      <w:r>
        <w:rPr>
          <w:rFonts w:hAnsi="ＭＳ 明朝" w:cs="ＭＳ ゴシック" w:hint="eastAsia"/>
          <w:sz w:val="24"/>
          <w:szCs w:val="24"/>
        </w:rPr>
        <w:t xml:space="preserve">　　　　　金銭</w:t>
      </w:r>
      <w:r w:rsidR="001C654A">
        <w:rPr>
          <w:rFonts w:hAnsi="ＭＳ 明朝" w:cs="ＭＳ ゴシック" w:hint="eastAsia"/>
          <w:sz w:val="24"/>
          <w:szCs w:val="24"/>
        </w:rPr>
        <w:t xml:space="preserve">　</w:t>
      </w:r>
      <w:r w:rsidR="00AB329D">
        <w:rPr>
          <w:rFonts w:hAnsi="ＭＳ 明朝" w:cs="ＭＳ ゴシック" w:hint="eastAsia"/>
          <w:sz w:val="24"/>
          <w:szCs w:val="24"/>
        </w:rPr>
        <w:t>金</w:t>
      </w:r>
      <w:r w:rsidR="00AB329D" w:rsidRPr="00013301">
        <w:rPr>
          <w:rFonts w:hAnsi="ＭＳ 明朝" w:cs="ＭＳ ゴシック" w:hint="eastAsia"/>
          <w:color w:val="FF0000"/>
          <w:sz w:val="24"/>
          <w:szCs w:val="24"/>
        </w:rPr>
        <w:t>●●</w:t>
      </w:r>
      <w:r>
        <w:rPr>
          <w:rFonts w:hAnsi="ＭＳ 明朝" w:cs="ＭＳ ゴシック" w:hint="eastAsia"/>
          <w:sz w:val="24"/>
          <w:szCs w:val="24"/>
        </w:rPr>
        <w:t>万円</w:t>
      </w:r>
    </w:p>
    <w:p w14:paraId="177D23BF" w14:textId="77777777" w:rsidR="009E5840" w:rsidRDefault="009E5840">
      <w:pPr>
        <w:pStyle w:val="a3"/>
        <w:ind w:left="960" w:hangingChars="400" w:hanging="960"/>
        <w:rPr>
          <w:rFonts w:hAnsi="ＭＳ 明朝" w:cs="ＭＳ ゴシック"/>
          <w:sz w:val="24"/>
          <w:szCs w:val="24"/>
        </w:rPr>
      </w:pPr>
      <w:r>
        <w:rPr>
          <w:rFonts w:hAnsi="ＭＳ 明朝" w:cs="ＭＳ ゴシック" w:hint="eastAsia"/>
          <w:sz w:val="24"/>
          <w:szCs w:val="24"/>
        </w:rPr>
        <w:t xml:space="preserve">　　　　</w:t>
      </w:r>
    </w:p>
    <w:p w14:paraId="36D119AC" w14:textId="77777777" w:rsidR="00FE654E" w:rsidRDefault="00FE654E">
      <w:pPr>
        <w:pStyle w:val="a3"/>
        <w:rPr>
          <w:rFonts w:hAnsi="ＭＳ 明朝" w:cs="ＭＳ ゴシック"/>
          <w:sz w:val="24"/>
          <w:szCs w:val="24"/>
        </w:rPr>
      </w:pPr>
      <w:r>
        <w:rPr>
          <w:rFonts w:hAnsi="ＭＳ 明朝" w:cs="ＭＳ ゴシック" w:hint="eastAsia"/>
          <w:sz w:val="24"/>
          <w:szCs w:val="24"/>
        </w:rPr>
        <w:t>（社員の責任）</w:t>
      </w:r>
    </w:p>
    <w:p w14:paraId="0ED2B9AC" w14:textId="77777777" w:rsidR="00FE654E" w:rsidRDefault="00FE654E">
      <w:pPr>
        <w:pStyle w:val="a3"/>
        <w:ind w:left="240" w:hanging="240"/>
        <w:rPr>
          <w:rFonts w:hAnsi="ＭＳ 明朝" w:cs="ＭＳ ゴシック"/>
          <w:sz w:val="24"/>
          <w:szCs w:val="24"/>
        </w:rPr>
      </w:pPr>
      <w:r>
        <w:rPr>
          <w:rFonts w:hAnsi="ＭＳ 明朝" w:cs="ＭＳ ゴシック" w:hint="eastAsia"/>
          <w:sz w:val="24"/>
          <w:szCs w:val="24"/>
        </w:rPr>
        <w:t>第 ６ 条　当会社の社員の全部を有限責任社員とする。</w:t>
      </w:r>
    </w:p>
    <w:p w14:paraId="4529BB53" w14:textId="77777777" w:rsidR="00FE654E" w:rsidRDefault="00FE654E">
      <w:pPr>
        <w:pStyle w:val="a3"/>
        <w:ind w:left="240" w:hanging="240"/>
        <w:rPr>
          <w:rFonts w:hAnsi="ＭＳ 明朝" w:cs="ＭＳ ゴシック"/>
          <w:sz w:val="24"/>
          <w:szCs w:val="24"/>
        </w:rPr>
      </w:pPr>
    </w:p>
    <w:p w14:paraId="6D042FB3" w14:textId="77777777" w:rsidR="00FE654E" w:rsidRDefault="00FE654E">
      <w:pPr>
        <w:pStyle w:val="a3"/>
        <w:ind w:left="240" w:hanging="240"/>
        <w:rPr>
          <w:rFonts w:hAnsi="ＭＳ 明朝" w:cs="ＭＳ ゴシック"/>
          <w:sz w:val="24"/>
          <w:szCs w:val="24"/>
        </w:rPr>
      </w:pPr>
    </w:p>
    <w:p w14:paraId="1D9F8803" w14:textId="25E31EC4" w:rsidR="00FE654E" w:rsidRPr="00B2511E" w:rsidRDefault="00FE654E" w:rsidP="00B2511E">
      <w:pPr>
        <w:pStyle w:val="a3"/>
        <w:jc w:val="center"/>
        <w:rPr>
          <w:rFonts w:hAnsi="ＭＳ 明朝" w:cs="ＭＳ ゴシック"/>
          <w:b/>
          <w:sz w:val="28"/>
          <w:szCs w:val="28"/>
        </w:rPr>
      </w:pPr>
      <w:r>
        <w:rPr>
          <w:rFonts w:hAnsi="ＭＳ 明朝" w:cs="ＭＳ ゴシック" w:hint="eastAsia"/>
          <w:b/>
          <w:sz w:val="28"/>
          <w:szCs w:val="28"/>
        </w:rPr>
        <w:t>第３章　業務執行権及び代表権</w:t>
      </w:r>
    </w:p>
    <w:p w14:paraId="0C31AF2A" w14:textId="77777777" w:rsidR="00FE654E" w:rsidRDefault="00FE654E">
      <w:pPr>
        <w:pStyle w:val="a3"/>
        <w:rPr>
          <w:rFonts w:hAnsi="ＭＳ 明朝" w:cs="ＭＳ ゴシック"/>
          <w:sz w:val="24"/>
          <w:szCs w:val="24"/>
        </w:rPr>
      </w:pPr>
      <w:r>
        <w:rPr>
          <w:rFonts w:hAnsi="ＭＳ 明朝" w:cs="ＭＳ ゴシック" w:hint="eastAsia"/>
          <w:sz w:val="24"/>
          <w:szCs w:val="24"/>
        </w:rPr>
        <w:t>（業務執行）</w:t>
      </w:r>
    </w:p>
    <w:p w14:paraId="69198A17" w14:textId="5AAC9922" w:rsidR="00FE654E" w:rsidRDefault="00FE654E" w:rsidP="00DE75B6">
      <w:pPr>
        <w:pStyle w:val="a3"/>
        <w:ind w:left="993" w:hanging="992"/>
        <w:rPr>
          <w:rFonts w:hAnsi="ＭＳ 明朝" w:cs="ＭＳ ゴシック"/>
          <w:sz w:val="24"/>
          <w:szCs w:val="24"/>
        </w:rPr>
      </w:pPr>
      <w:r>
        <w:rPr>
          <w:rFonts w:hAnsi="ＭＳ 明朝" w:cs="ＭＳ ゴシック" w:hint="eastAsia"/>
          <w:sz w:val="24"/>
          <w:szCs w:val="24"/>
        </w:rPr>
        <w:t>第 ７ 条　当会社の業務は、社員</w:t>
      </w:r>
      <w:r w:rsidR="00D10C9F">
        <w:rPr>
          <w:rFonts w:hAnsi="ＭＳ 明朝" w:cs="ＭＳ ゴシック" w:hint="eastAsia"/>
          <w:sz w:val="24"/>
          <w:szCs w:val="24"/>
        </w:rPr>
        <w:t xml:space="preserve">　</w:t>
      </w:r>
      <w:r w:rsidR="003E6DDF" w:rsidRPr="00013301">
        <w:rPr>
          <w:rFonts w:hAnsi="ＭＳ 明朝" w:cs="ＭＳ ゴシック" w:hint="eastAsia"/>
          <w:color w:val="FF0000"/>
          <w:sz w:val="24"/>
          <w:szCs w:val="24"/>
        </w:rPr>
        <w:t>●●</w:t>
      </w:r>
      <w:r>
        <w:rPr>
          <w:rFonts w:hAnsi="ＭＳ 明朝" w:cs="ＭＳ ゴシック" w:hint="eastAsia"/>
          <w:sz w:val="24"/>
          <w:szCs w:val="24"/>
        </w:rPr>
        <w:t>が執行する。</w:t>
      </w:r>
    </w:p>
    <w:p w14:paraId="13D3782A" w14:textId="77777777" w:rsidR="00FE654E" w:rsidRPr="003E6DDF" w:rsidRDefault="00FE654E">
      <w:pPr>
        <w:pStyle w:val="a3"/>
        <w:rPr>
          <w:rFonts w:hAnsi="ＭＳ 明朝" w:cs="ＭＳ ゴシック"/>
          <w:sz w:val="24"/>
          <w:szCs w:val="24"/>
        </w:rPr>
      </w:pPr>
    </w:p>
    <w:p w14:paraId="32B594A3" w14:textId="77777777" w:rsidR="00FE654E" w:rsidRDefault="00FE654E">
      <w:pPr>
        <w:pStyle w:val="a3"/>
        <w:rPr>
          <w:rFonts w:hAnsi="ＭＳ 明朝" w:cs="ＭＳ ゴシック"/>
          <w:sz w:val="24"/>
          <w:szCs w:val="24"/>
        </w:rPr>
      </w:pPr>
      <w:r>
        <w:rPr>
          <w:rFonts w:hAnsi="ＭＳ 明朝" w:cs="ＭＳ ゴシック" w:hint="eastAsia"/>
          <w:sz w:val="24"/>
          <w:szCs w:val="24"/>
        </w:rPr>
        <w:t>（代表社員）</w:t>
      </w:r>
    </w:p>
    <w:p w14:paraId="7B13FF96" w14:textId="77777777"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第 ８ 条　当会社</w:t>
      </w:r>
      <w:r w:rsidR="00115489">
        <w:rPr>
          <w:rFonts w:hAnsi="ＭＳ 明朝" w:cs="ＭＳ ゴシック" w:hint="eastAsia"/>
          <w:sz w:val="24"/>
          <w:szCs w:val="24"/>
        </w:rPr>
        <w:t>に業務執行社員が２名</w:t>
      </w:r>
      <w:r w:rsidRPr="00261B03">
        <w:rPr>
          <w:rFonts w:hAnsi="ＭＳ 明朝" w:cs="ＭＳ ゴシック" w:hint="eastAsia"/>
          <w:sz w:val="24"/>
          <w:szCs w:val="24"/>
        </w:rPr>
        <w:t>以上ある場合には、社員</w:t>
      </w:r>
      <w:r>
        <w:rPr>
          <w:rFonts w:hAnsi="ＭＳ 明朝" w:cs="ＭＳ ゴシック" w:hint="eastAsia"/>
          <w:sz w:val="24"/>
          <w:szCs w:val="24"/>
        </w:rPr>
        <w:t>の互選によって、業務執行社員の中から代表社員</w:t>
      </w:r>
      <w:r w:rsidR="00115489">
        <w:rPr>
          <w:rFonts w:hAnsi="ＭＳ 明朝" w:cs="ＭＳ ゴシック" w:hint="eastAsia"/>
          <w:sz w:val="24"/>
          <w:szCs w:val="24"/>
        </w:rPr>
        <w:t>１</w:t>
      </w:r>
      <w:r w:rsidR="00595A30">
        <w:rPr>
          <w:rFonts w:hAnsi="ＭＳ 明朝" w:cs="ＭＳ ゴシック" w:hint="eastAsia"/>
          <w:sz w:val="24"/>
          <w:szCs w:val="24"/>
        </w:rPr>
        <w:t>名</w:t>
      </w:r>
      <w:r w:rsidR="00EE6455">
        <w:rPr>
          <w:rFonts w:hAnsi="ＭＳ 明朝" w:cs="ＭＳ ゴシック" w:hint="eastAsia"/>
          <w:sz w:val="24"/>
          <w:szCs w:val="24"/>
        </w:rPr>
        <w:t>以上</w:t>
      </w:r>
      <w:r>
        <w:rPr>
          <w:rFonts w:hAnsi="ＭＳ 明朝" w:cs="ＭＳ ゴシック" w:hint="eastAsia"/>
          <w:sz w:val="24"/>
          <w:szCs w:val="24"/>
        </w:rPr>
        <w:t>を定めるものとする</w:t>
      </w:r>
      <w:r w:rsidR="00D302AC">
        <w:rPr>
          <w:rFonts w:hAnsi="ＭＳ 明朝" w:cs="ＭＳ ゴシック" w:hint="eastAsia"/>
          <w:sz w:val="24"/>
          <w:szCs w:val="24"/>
        </w:rPr>
        <w:t>。</w:t>
      </w:r>
    </w:p>
    <w:p w14:paraId="49411D8B" w14:textId="77777777" w:rsidR="00FE654E" w:rsidRDefault="00FE654E">
      <w:pPr>
        <w:pStyle w:val="a3"/>
        <w:rPr>
          <w:rFonts w:hAnsi="ＭＳ 明朝" w:cs="ＭＳ ゴシック"/>
          <w:sz w:val="24"/>
          <w:szCs w:val="24"/>
        </w:rPr>
      </w:pPr>
    </w:p>
    <w:p w14:paraId="621747AB" w14:textId="77777777" w:rsidR="00FE654E" w:rsidRDefault="00FE654E">
      <w:pPr>
        <w:pStyle w:val="a3"/>
        <w:rPr>
          <w:rFonts w:hAnsi="ＭＳ 明朝" w:cs="ＭＳ ゴシック"/>
          <w:sz w:val="24"/>
          <w:szCs w:val="24"/>
        </w:rPr>
      </w:pPr>
    </w:p>
    <w:p w14:paraId="5D09A98F" w14:textId="0A14D489" w:rsidR="00FE654E" w:rsidRPr="00B2511E" w:rsidRDefault="00FE654E" w:rsidP="00B2511E">
      <w:pPr>
        <w:pStyle w:val="a3"/>
        <w:jc w:val="center"/>
        <w:rPr>
          <w:rFonts w:hAnsi="ＭＳ 明朝" w:cs="ＭＳ ゴシック"/>
          <w:b/>
          <w:sz w:val="28"/>
          <w:szCs w:val="28"/>
        </w:rPr>
      </w:pPr>
      <w:r>
        <w:rPr>
          <w:rFonts w:hAnsi="ＭＳ 明朝" w:cs="ＭＳ ゴシック" w:hint="eastAsia"/>
          <w:b/>
          <w:sz w:val="28"/>
          <w:szCs w:val="28"/>
        </w:rPr>
        <w:t>第４章　社員の加入及び退社</w:t>
      </w:r>
    </w:p>
    <w:p w14:paraId="56BACC7B" w14:textId="77777777" w:rsidR="00FE654E" w:rsidRDefault="00FE654E">
      <w:pPr>
        <w:pStyle w:val="a3"/>
        <w:rPr>
          <w:rFonts w:hAnsi="ＭＳ 明朝" w:cs="ＭＳ ゴシック"/>
          <w:sz w:val="24"/>
          <w:szCs w:val="24"/>
        </w:rPr>
      </w:pPr>
      <w:r>
        <w:rPr>
          <w:rFonts w:hAnsi="ＭＳ 明朝" w:cs="ＭＳ ゴシック" w:hint="eastAsia"/>
          <w:sz w:val="24"/>
          <w:szCs w:val="24"/>
        </w:rPr>
        <w:t>（社員の加入）</w:t>
      </w:r>
    </w:p>
    <w:p w14:paraId="57437C59" w14:textId="77777777"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第 ９ 条　新たに社員を加入させる場合は、総社員の同意によって定款を変更しなければならない。</w:t>
      </w:r>
    </w:p>
    <w:p w14:paraId="5306513A" w14:textId="77777777" w:rsidR="00FE654E" w:rsidRDefault="00FE654E">
      <w:pPr>
        <w:pStyle w:val="a3"/>
        <w:rPr>
          <w:rFonts w:hAnsi="ＭＳ 明朝" w:cs="ＭＳ ゴシック"/>
          <w:sz w:val="24"/>
          <w:szCs w:val="24"/>
        </w:rPr>
      </w:pPr>
    </w:p>
    <w:p w14:paraId="3466F151" w14:textId="77777777" w:rsidR="00FE654E" w:rsidRDefault="00FE654E">
      <w:pPr>
        <w:pStyle w:val="a3"/>
        <w:rPr>
          <w:rFonts w:hAnsi="ＭＳ 明朝" w:cs="ＭＳ ゴシック"/>
          <w:sz w:val="24"/>
          <w:szCs w:val="24"/>
        </w:rPr>
      </w:pPr>
      <w:r>
        <w:rPr>
          <w:rFonts w:hAnsi="ＭＳ 明朝" w:cs="ＭＳ ゴシック" w:hint="eastAsia"/>
          <w:sz w:val="24"/>
          <w:szCs w:val="24"/>
        </w:rPr>
        <w:t>（法定退社等）</w:t>
      </w:r>
    </w:p>
    <w:p w14:paraId="6C4482B2" w14:textId="77777777" w:rsidR="00FE654E" w:rsidRDefault="00FE654E">
      <w:pPr>
        <w:pStyle w:val="a3"/>
        <w:ind w:left="240" w:hanging="240"/>
        <w:rPr>
          <w:rFonts w:hAnsi="ＭＳ 明朝" w:cs="ＭＳ ゴシック"/>
          <w:sz w:val="24"/>
          <w:szCs w:val="24"/>
        </w:rPr>
      </w:pPr>
      <w:r>
        <w:rPr>
          <w:rFonts w:hAnsi="ＭＳ 明朝" w:cs="ＭＳ ゴシック" w:hint="eastAsia"/>
          <w:sz w:val="24"/>
          <w:szCs w:val="24"/>
        </w:rPr>
        <w:t>第１０条　社員は、会社法第６０７条の規定により、退社する。</w:t>
      </w:r>
    </w:p>
    <w:p w14:paraId="1B56D170" w14:textId="77777777"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 xml:space="preserve">　　　２　前項の規定にかかわらず、社員が死亡した場合は、当該社員の相続人が当該社員の持分を承継するものとする。</w:t>
      </w:r>
    </w:p>
    <w:p w14:paraId="6CAD8961" w14:textId="77777777" w:rsidR="00D277C1" w:rsidRDefault="00D277C1">
      <w:pPr>
        <w:pStyle w:val="a3"/>
        <w:ind w:left="960" w:hangingChars="400" w:hanging="960"/>
        <w:rPr>
          <w:rFonts w:hAnsi="ＭＳ 明朝" w:cs="ＭＳ ゴシック"/>
          <w:sz w:val="24"/>
          <w:szCs w:val="24"/>
        </w:rPr>
      </w:pPr>
    </w:p>
    <w:p w14:paraId="587C4A52" w14:textId="77777777" w:rsidR="009E5840" w:rsidRDefault="009E5840">
      <w:pPr>
        <w:pStyle w:val="a3"/>
        <w:ind w:left="960" w:hangingChars="400" w:hanging="960"/>
        <w:rPr>
          <w:rFonts w:hAnsi="ＭＳ 明朝" w:cs="ＭＳ ゴシック"/>
          <w:sz w:val="24"/>
          <w:szCs w:val="24"/>
        </w:rPr>
      </w:pPr>
    </w:p>
    <w:p w14:paraId="1F85D09D" w14:textId="5C2A5160" w:rsidR="00FE654E" w:rsidRPr="00B2511E" w:rsidRDefault="00FE654E" w:rsidP="00B2511E">
      <w:pPr>
        <w:pStyle w:val="a3"/>
        <w:tabs>
          <w:tab w:val="left" w:pos="3261"/>
        </w:tabs>
        <w:jc w:val="center"/>
        <w:rPr>
          <w:rFonts w:hAnsi="ＭＳ 明朝" w:cs="ＭＳ ゴシック"/>
          <w:b/>
          <w:sz w:val="28"/>
          <w:szCs w:val="28"/>
          <w:lang w:eastAsia="zh-TW"/>
        </w:rPr>
      </w:pPr>
      <w:r>
        <w:rPr>
          <w:rFonts w:hAnsi="ＭＳ 明朝" w:cs="ＭＳ ゴシック" w:hint="eastAsia"/>
          <w:b/>
          <w:sz w:val="28"/>
          <w:szCs w:val="28"/>
          <w:lang w:eastAsia="zh-TW"/>
        </w:rPr>
        <w:t>第５章　計　算</w:t>
      </w:r>
    </w:p>
    <w:p w14:paraId="6BA0D0A7" w14:textId="77777777" w:rsidR="00FE654E" w:rsidRDefault="00FE654E">
      <w:pPr>
        <w:pStyle w:val="a3"/>
        <w:rPr>
          <w:rFonts w:hAnsi="ＭＳ 明朝" w:cs="ＭＳ ゴシック"/>
          <w:sz w:val="24"/>
          <w:szCs w:val="24"/>
          <w:lang w:eastAsia="zh-TW"/>
        </w:rPr>
      </w:pPr>
      <w:r>
        <w:rPr>
          <w:rFonts w:hAnsi="ＭＳ 明朝" w:cs="ＭＳ ゴシック" w:hint="eastAsia"/>
          <w:sz w:val="24"/>
          <w:szCs w:val="24"/>
          <w:lang w:eastAsia="zh-TW"/>
        </w:rPr>
        <w:t>（事業年度）</w:t>
      </w:r>
    </w:p>
    <w:p w14:paraId="13718AA9" w14:textId="77777777"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第１１条　当会社の事業年度は、</w:t>
      </w:r>
      <w:r w:rsidRPr="007869F8">
        <w:rPr>
          <w:rFonts w:hAnsi="ＭＳ 明朝" w:cs="ＭＳ ゴシック" w:hint="eastAsia"/>
          <w:sz w:val="24"/>
          <w:szCs w:val="24"/>
        </w:rPr>
        <w:t>毎年</w:t>
      </w:r>
      <w:r w:rsidR="00AB329D" w:rsidRPr="001C654A">
        <w:rPr>
          <w:rFonts w:hAnsi="ＭＳ 明朝" w:cs="ＭＳ ゴシック" w:hint="eastAsia"/>
          <w:color w:val="FF0000"/>
          <w:sz w:val="24"/>
          <w:szCs w:val="24"/>
        </w:rPr>
        <w:t>●月●</w:t>
      </w:r>
      <w:r w:rsidRPr="001C654A">
        <w:rPr>
          <w:rFonts w:hAnsi="ＭＳ 明朝" w:cs="ＭＳ ゴシック" w:hint="eastAsia"/>
          <w:color w:val="FF0000"/>
          <w:sz w:val="24"/>
          <w:szCs w:val="24"/>
        </w:rPr>
        <w:t>日</w:t>
      </w:r>
      <w:r>
        <w:rPr>
          <w:rFonts w:hAnsi="ＭＳ 明朝" w:cs="ＭＳ ゴシック" w:hint="eastAsia"/>
          <w:sz w:val="24"/>
          <w:szCs w:val="24"/>
        </w:rPr>
        <w:t>から</w:t>
      </w:r>
      <w:r w:rsidR="006F455F" w:rsidRPr="001C654A">
        <w:rPr>
          <w:rFonts w:hAnsi="ＭＳ 明朝" w:cs="ＭＳ ゴシック" w:hint="eastAsia"/>
          <w:color w:val="FF0000"/>
          <w:sz w:val="24"/>
          <w:szCs w:val="24"/>
        </w:rPr>
        <w:t>翌</w:t>
      </w:r>
      <w:r w:rsidR="00D277C1" w:rsidRPr="001C654A">
        <w:rPr>
          <w:rFonts w:hAnsi="ＭＳ 明朝" w:cs="ＭＳ ゴシック" w:hint="eastAsia"/>
          <w:color w:val="FF0000"/>
          <w:sz w:val="24"/>
          <w:szCs w:val="24"/>
        </w:rPr>
        <w:t>年</w:t>
      </w:r>
      <w:r w:rsidR="00AB329D" w:rsidRPr="001C654A">
        <w:rPr>
          <w:rFonts w:hAnsi="ＭＳ 明朝" w:cs="ＭＳ ゴシック" w:hint="eastAsia"/>
          <w:color w:val="FF0000"/>
          <w:sz w:val="24"/>
          <w:szCs w:val="24"/>
        </w:rPr>
        <w:t>●</w:t>
      </w:r>
      <w:r w:rsidR="00503090" w:rsidRPr="001C654A">
        <w:rPr>
          <w:rFonts w:hAnsi="ＭＳ 明朝" w:cs="ＭＳ ゴシック" w:hint="eastAsia"/>
          <w:color w:val="FF0000"/>
          <w:sz w:val="24"/>
          <w:szCs w:val="24"/>
        </w:rPr>
        <w:t>月</w:t>
      </w:r>
      <w:r w:rsidR="00AB329D" w:rsidRPr="00013301">
        <w:rPr>
          <w:rFonts w:hAnsi="ＭＳ 明朝" w:cs="ＭＳ ゴシック" w:hint="eastAsia"/>
          <w:color w:val="FF0000"/>
          <w:sz w:val="24"/>
          <w:szCs w:val="24"/>
        </w:rPr>
        <w:t>●</w:t>
      </w:r>
      <w:r>
        <w:rPr>
          <w:rFonts w:hAnsi="ＭＳ 明朝" w:cs="ＭＳ ゴシック" w:hint="eastAsia"/>
          <w:sz w:val="24"/>
          <w:szCs w:val="24"/>
        </w:rPr>
        <w:t>日までの年１期とする。</w:t>
      </w:r>
    </w:p>
    <w:p w14:paraId="05E12FC4" w14:textId="77777777" w:rsidR="00FE654E" w:rsidRDefault="00FE654E">
      <w:pPr>
        <w:pStyle w:val="a3"/>
        <w:ind w:left="240" w:hanging="240"/>
        <w:rPr>
          <w:rFonts w:hAnsi="ＭＳ 明朝" w:cs="ＭＳ ゴシック"/>
          <w:sz w:val="24"/>
          <w:szCs w:val="24"/>
        </w:rPr>
      </w:pPr>
    </w:p>
    <w:p w14:paraId="2AF238CA" w14:textId="77777777" w:rsidR="00035883" w:rsidRPr="00035883" w:rsidRDefault="00035883" w:rsidP="00035883">
      <w:pPr>
        <w:pStyle w:val="a3"/>
        <w:ind w:left="240" w:hanging="240"/>
        <w:rPr>
          <w:rFonts w:hAnsi="ＭＳ 明朝" w:cs="ＭＳ ゴシック"/>
          <w:sz w:val="24"/>
          <w:szCs w:val="24"/>
        </w:rPr>
      </w:pPr>
      <w:r w:rsidRPr="00035883">
        <w:rPr>
          <w:rFonts w:hAnsi="ＭＳ 明朝" w:cs="ＭＳ ゴシック" w:hint="eastAsia"/>
          <w:sz w:val="24"/>
          <w:szCs w:val="24"/>
        </w:rPr>
        <w:t>（</w:t>
      </w:r>
      <w:r w:rsidR="003B1876" w:rsidRPr="003B1876">
        <w:rPr>
          <w:rFonts w:hAnsi="ＭＳ 明朝" w:cs="ＭＳ ゴシック" w:hint="eastAsia"/>
          <w:sz w:val="24"/>
          <w:szCs w:val="24"/>
        </w:rPr>
        <w:t>計算書類の承認</w:t>
      </w:r>
      <w:r w:rsidRPr="00035883">
        <w:rPr>
          <w:rFonts w:hAnsi="ＭＳ 明朝" w:cs="ＭＳ ゴシック" w:hint="eastAsia"/>
          <w:sz w:val="24"/>
          <w:szCs w:val="24"/>
        </w:rPr>
        <w:t>）</w:t>
      </w:r>
    </w:p>
    <w:p w14:paraId="297954E8" w14:textId="77777777" w:rsidR="00035883" w:rsidRPr="003B1876" w:rsidRDefault="00035883" w:rsidP="006A0E9C">
      <w:pPr>
        <w:pStyle w:val="a3"/>
        <w:ind w:left="960" w:hangingChars="400" w:hanging="960"/>
        <w:rPr>
          <w:rFonts w:hAnsi="ＭＳ 明朝" w:cs="ＭＳ ゴシック"/>
          <w:sz w:val="24"/>
          <w:szCs w:val="24"/>
        </w:rPr>
      </w:pPr>
      <w:r w:rsidRPr="00035883">
        <w:rPr>
          <w:rFonts w:hAnsi="ＭＳ 明朝" w:cs="ＭＳ ゴシック" w:hint="eastAsia"/>
          <w:sz w:val="24"/>
          <w:szCs w:val="24"/>
        </w:rPr>
        <w:t xml:space="preserve">第１２条　</w:t>
      </w:r>
      <w:r w:rsidR="003B1876" w:rsidRPr="003B1876">
        <w:rPr>
          <w:rFonts w:hAnsi="ＭＳ 明朝" w:cs="ＭＳ ゴシック" w:hint="eastAsia"/>
          <w:sz w:val="24"/>
          <w:szCs w:val="24"/>
        </w:rPr>
        <w:t>業務執行社員は、各事業年度終了日から</w:t>
      </w:r>
      <w:r w:rsidR="003B1876">
        <w:rPr>
          <w:rFonts w:hAnsi="ＭＳ 明朝" w:cs="ＭＳ ゴシック" w:hint="eastAsia"/>
          <w:sz w:val="24"/>
          <w:szCs w:val="24"/>
        </w:rPr>
        <w:t>３</w:t>
      </w:r>
      <w:r w:rsidR="003B1876" w:rsidRPr="003B1876">
        <w:rPr>
          <w:rFonts w:hAnsi="ＭＳ 明朝" w:cs="ＭＳ ゴシック" w:hint="eastAsia"/>
          <w:sz w:val="24"/>
          <w:szCs w:val="24"/>
        </w:rPr>
        <w:t>か月以内に計算書類を作成し、総社員の承認を求めなければならない。</w:t>
      </w:r>
    </w:p>
    <w:p w14:paraId="2EBB129D" w14:textId="77777777" w:rsidR="00035883" w:rsidRPr="00035883" w:rsidRDefault="00035883">
      <w:pPr>
        <w:pStyle w:val="a3"/>
        <w:ind w:left="240" w:hanging="240"/>
        <w:rPr>
          <w:rFonts w:hAnsi="ＭＳ 明朝" w:cs="ＭＳ ゴシック"/>
          <w:sz w:val="24"/>
          <w:szCs w:val="24"/>
        </w:rPr>
      </w:pPr>
    </w:p>
    <w:p w14:paraId="59C5CBB4" w14:textId="77777777" w:rsidR="000B3EBE" w:rsidRDefault="000B3EBE">
      <w:pPr>
        <w:pStyle w:val="a3"/>
        <w:ind w:left="240" w:hanging="240"/>
        <w:rPr>
          <w:rFonts w:hAnsi="ＭＳ 明朝" w:cs="ＭＳ ゴシック"/>
          <w:sz w:val="24"/>
          <w:szCs w:val="24"/>
        </w:rPr>
      </w:pPr>
    </w:p>
    <w:p w14:paraId="5B55443B" w14:textId="1CA188FA" w:rsidR="00DA3877" w:rsidRPr="00BD1FC0" w:rsidRDefault="00DA3877" w:rsidP="00BD1FC0">
      <w:pPr>
        <w:spacing w:line="360" w:lineRule="atLeast"/>
        <w:jc w:val="center"/>
        <w:textAlignment w:val="baseline"/>
        <w:rPr>
          <w:rFonts w:hAnsi="ＭＳ 明朝" w:cs="ＭＳ ゴシック"/>
          <w:b/>
          <w:sz w:val="28"/>
          <w:szCs w:val="28"/>
        </w:rPr>
      </w:pPr>
      <w:r w:rsidRPr="009847D2">
        <w:rPr>
          <w:rFonts w:hAnsi="ＭＳ 明朝" w:cs="ＭＳ ゴシック" w:hint="eastAsia"/>
          <w:b/>
          <w:sz w:val="28"/>
          <w:szCs w:val="28"/>
        </w:rPr>
        <w:t>第６章　定款の変更</w:t>
      </w:r>
    </w:p>
    <w:p w14:paraId="71277D9F" w14:textId="77777777" w:rsidR="00DA3877" w:rsidRPr="009847D2" w:rsidRDefault="00DA3877" w:rsidP="00DA3877">
      <w:pPr>
        <w:rPr>
          <w:rFonts w:ascii="ＭＳ 明朝" w:hAnsi="ＭＳ 明朝" w:cs="ＭＳ ゴシック"/>
          <w:sz w:val="24"/>
        </w:rPr>
      </w:pPr>
      <w:r w:rsidRPr="009847D2">
        <w:rPr>
          <w:rFonts w:ascii="ＭＳ 明朝" w:hAnsi="ＭＳ 明朝" w:cs="ＭＳ ゴシック" w:hint="eastAsia"/>
          <w:sz w:val="24"/>
        </w:rPr>
        <w:t>（定款の変更）</w:t>
      </w:r>
    </w:p>
    <w:p w14:paraId="130B3613" w14:textId="77777777" w:rsidR="00DA3877" w:rsidRPr="00C234A2" w:rsidRDefault="00035883" w:rsidP="00DA3877">
      <w:pPr>
        <w:pStyle w:val="a3"/>
        <w:rPr>
          <w:rFonts w:hAnsi="ＭＳ 明朝" w:cs="ＭＳ ゴシック"/>
          <w:sz w:val="24"/>
          <w:szCs w:val="24"/>
        </w:rPr>
      </w:pPr>
      <w:r>
        <w:rPr>
          <w:rFonts w:hAnsi="ＭＳ 明朝" w:cs="ＭＳ ゴシック" w:hint="eastAsia"/>
          <w:sz w:val="24"/>
          <w:szCs w:val="24"/>
        </w:rPr>
        <w:t>第１３</w:t>
      </w:r>
      <w:r w:rsidR="00432CA2">
        <w:rPr>
          <w:rFonts w:hAnsi="ＭＳ 明朝" w:cs="ＭＳ ゴシック" w:hint="eastAsia"/>
          <w:sz w:val="24"/>
          <w:szCs w:val="24"/>
        </w:rPr>
        <w:t>条　当会社の定款を変更するには、総社員の同意</w:t>
      </w:r>
      <w:r w:rsidR="00DA3877" w:rsidRPr="009847D2">
        <w:rPr>
          <w:rFonts w:hAnsi="ＭＳ 明朝" w:cs="ＭＳ ゴシック" w:hint="eastAsia"/>
          <w:sz w:val="24"/>
          <w:szCs w:val="24"/>
        </w:rPr>
        <w:t>を要する。</w:t>
      </w:r>
    </w:p>
    <w:p w14:paraId="30262D60" w14:textId="77777777" w:rsidR="00DA3877" w:rsidRDefault="00DA3877" w:rsidP="00DA3877">
      <w:pPr>
        <w:pStyle w:val="a3"/>
        <w:ind w:left="240" w:hanging="240"/>
        <w:rPr>
          <w:rFonts w:hAnsi="ＭＳ 明朝" w:cs="ＭＳ ゴシック"/>
          <w:sz w:val="24"/>
          <w:szCs w:val="24"/>
        </w:rPr>
      </w:pPr>
    </w:p>
    <w:p w14:paraId="43A797BD" w14:textId="77777777" w:rsidR="00DA3877" w:rsidRPr="007752BE" w:rsidRDefault="00DA3877">
      <w:pPr>
        <w:pStyle w:val="a3"/>
        <w:ind w:left="240" w:hanging="240"/>
        <w:rPr>
          <w:rFonts w:hAnsi="ＭＳ 明朝" w:cs="ＭＳ ゴシック"/>
          <w:sz w:val="24"/>
          <w:szCs w:val="24"/>
        </w:rPr>
      </w:pPr>
    </w:p>
    <w:p w14:paraId="15E75F9C" w14:textId="5BC5B742" w:rsidR="00411913" w:rsidRPr="00B2511E" w:rsidRDefault="00DA3877" w:rsidP="00B2511E">
      <w:pPr>
        <w:pStyle w:val="a3"/>
        <w:ind w:firstLineChars="1160" w:firstLine="3261"/>
        <w:rPr>
          <w:rFonts w:hAnsi="ＭＳ 明朝" w:cs="ＭＳ ゴシック"/>
          <w:b/>
          <w:sz w:val="28"/>
          <w:szCs w:val="28"/>
        </w:rPr>
      </w:pPr>
      <w:r>
        <w:rPr>
          <w:rFonts w:hAnsi="ＭＳ 明朝" w:cs="ＭＳ ゴシック" w:hint="eastAsia"/>
          <w:b/>
          <w:sz w:val="28"/>
          <w:szCs w:val="28"/>
        </w:rPr>
        <w:t>第７</w:t>
      </w:r>
      <w:r w:rsidR="00FE654E">
        <w:rPr>
          <w:rFonts w:hAnsi="ＭＳ 明朝" w:cs="ＭＳ ゴシック" w:hint="eastAsia"/>
          <w:b/>
          <w:sz w:val="28"/>
          <w:szCs w:val="28"/>
        </w:rPr>
        <w:t xml:space="preserve">章　</w:t>
      </w:r>
      <w:r w:rsidR="003E6DDF">
        <w:rPr>
          <w:rFonts w:hAnsi="ＭＳ 明朝" w:cs="ＭＳ ゴシック" w:hint="eastAsia"/>
          <w:b/>
          <w:sz w:val="28"/>
          <w:szCs w:val="28"/>
        </w:rPr>
        <w:t>附</w:t>
      </w:r>
      <w:r w:rsidR="006F6320">
        <w:rPr>
          <w:rFonts w:hAnsi="ＭＳ 明朝" w:cs="ＭＳ ゴシック" w:hint="eastAsia"/>
          <w:b/>
          <w:sz w:val="28"/>
          <w:szCs w:val="28"/>
        </w:rPr>
        <w:t xml:space="preserve">　</w:t>
      </w:r>
      <w:r w:rsidR="003E6DDF">
        <w:rPr>
          <w:rFonts w:hAnsi="ＭＳ 明朝" w:cs="ＭＳ ゴシック" w:hint="eastAsia"/>
          <w:b/>
          <w:sz w:val="28"/>
          <w:szCs w:val="28"/>
        </w:rPr>
        <w:t>則</w:t>
      </w:r>
    </w:p>
    <w:p w14:paraId="684B95A6" w14:textId="77777777" w:rsidR="00FE654E" w:rsidRDefault="00FE654E">
      <w:pPr>
        <w:pStyle w:val="a3"/>
        <w:rPr>
          <w:rFonts w:hAnsi="ＭＳ 明朝" w:cs="ＭＳ ゴシック"/>
          <w:sz w:val="24"/>
          <w:szCs w:val="24"/>
        </w:rPr>
      </w:pPr>
      <w:r>
        <w:rPr>
          <w:rFonts w:hAnsi="ＭＳ 明朝" w:cs="ＭＳ ゴシック" w:hint="eastAsia"/>
          <w:sz w:val="24"/>
          <w:szCs w:val="24"/>
        </w:rPr>
        <w:t>（最初の事業年度）</w:t>
      </w:r>
    </w:p>
    <w:p w14:paraId="36B8E110" w14:textId="3AF57742" w:rsidR="00FE654E" w:rsidRDefault="00035883" w:rsidP="007F5177">
      <w:pPr>
        <w:pStyle w:val="a3"/>
        <w:ind w:left="960" w:hangingChars="400" w:hanging="960"/>
        <w:rPr>
          <w:rFonts w:hAnsi="ＭＳ 明朝" w:cs="ＭＳ ゴシック"/>
          <w:sz w:val="24"/>
          <w:szCs w:val="24"/>
        </w:rPr>
      </w:pPr>
      <w:r>
        <w:rPr>
          <w:rFonts w:hAnsi="ＭＳ 明朝" w:cs="ＭＳ ゴシック" w:hint="eastAsia"/>
          <w:sz w:val="24"/>
          <w:szCs w:val="24"/>
        </w:rPr>
        <w:t>第１４</w:t>
      </w:r>
      <w:r w:rsidR="00FE654E">
        <w:rPr>
          <w:rFonts w:hAnsi="ＭＳ 明朝" w:cs="ＭＳ ゴシック" w:hint="eastAsia"/>
          <w:sz w:val="24"/>
          <w:szCs w:val="24"/>
        </w:rPr>
        <w:t>条　当会社の最初の事業年度は、</w:t>
      </w:r>
      <w:r w:rsidR="007F5177" w:rsidRPr="007F5177">
        <w:rPr>
          <w:rFonts w:hAnsi="ＭＳ 明朝" w:cs="ＭＳ ゴシック" w:hint="eastAsia"/>
          <w:sz w:val="24"/>
          <w:szCs w:val="24"/>
        </w:rPr>
        <w:t>当会社成立の日から</w:t>
      </w:r>
      <w:r w:rsidR="001C654A" w:rsidRPr="001C654A">
        <w:rPr>
          <w:rFonts w:hAnsi="ＭＳ 明朝" w:cs="ＭＳ ゴシック" w:hint="eastAsia"/>
          <w:color w:val="FF0000"/>
          <w:sz w:val="24"/>
          <w:szCs w:val="24"/>
        </w:rPr>
        <w:t>令和</w:t>
      </w:r>
      <w:r w:rsidR="00A4348D">
        <w:rPr>
          <w:rFonts w:hAnsi="ＭＳ 明朝" w:cs="ＭＳ ゴシック" w:hint="eastAsia"/>
          <w:color w:val="FF0000"/>
          <w:sz w:val="24"/>
          <w:szCs w:val="24"/>
        </w:rPr>
        <w:t>９</w:t>
      </w:r>
      <w:r w:rsidR="001C654A" w:rsidRPr="001C654A">
        <w:rPr>
          <w:rFonts w:hAnsi="ＭＳ 明朝" w:cs="ＭＳ ゴシック" w:hint="eastAsia"/>
          <w:color w:val="FF0000"/>
          <w:sz w:val="24"/>
          <w:szCs w:val="24"/>
        </w:rPr>
        <w:t>年●月●日</w:t>
      </w:r>
      <w:r w:rsidR="00FE654E">
        <w:rPr>
          <w:rFonts w:hAnsi="ＭＳ 明朝" w:cs="ＭＳ ゴシック" w:hint="eastAsia"/>
          <w:sz w:val="24"/>
          <w:szCs w:val="24"/>
        </w:rPr>
        <w:t>までとする。</w:t>
      </w:r>
    </w:p>
    <w:p w14:paraId="6D9F01E5" w14:textId="77777777" w:rsidR="00FE654E" w:rsidRPr="00035883" w:rsidRDefault="00FE654E">
      <w:pPr>
        <w:pStyle w:val="a3"/>
        <w:rPr>
          <w:rFonts w:hAnsi="ＭＳ 明朝" w:cs="ＭＳ ゴシック"/>
          <w:sz w:val="24"/>
          <w:szCs w:val="24"/>
        </w:rPr>
      </w:pPr>
    </w:p>
    <w:p w14:paraId="08189B4A" w14:textId="77777777" w:rsidR="00FE654E" w:rsidRDefault="00FE654E">
      <w:pPr>
        <w:pStyle w:val="a3"/>
        <w:rPr>
          <w:rFonts w:hAnsi="ＭＳ 明朝" w:cs="ＭＳ ゴシック"/>
          <w:sz w:val="24"/>
          <w:szCs w:val="24"/>
        </w:rPr>
      </w:pPr>
      <w:r>
        <w:rPr>
          <w:rFonts w:hAnsi="ＭＳ 明朝" w:cs="ＭＳ ゴシック" w:hint="eastAsia"/>
          <w:sz w:val="24"/>
          <w:szCs w:val="24"/>
        </w:rPr>
        <w:t>（会社設立後の資本金の額）</w:t>
      </w:r>
    </w:p>
    <w:p w14:paraId="330A2B58" w14:textId="77777777" w:rsidR="00FE654E" w:rsidRDefault="00035883">
      <w:pPr>
        <w:pStyle w:val="a3"/>
        <w:rPr>
          <w:rFonts w:hAnsi="ＭＳ 明朝" w:cs="ＭＳ ゴシック"/>
          <w:sz w:val="24"/>
          <w:szCs w:val="24"/>
        </w:rPr>
      </w:pPr>
      <w:r>
        <w:rPr>
          <w:rFonts w:hAnsi="ＭＳ 明朝" w:cs="ＭＳ ゴシック" w:hint="eastAsia"/>
          <w:sz w:val="24"/>
          <w:szCs w:val="24"/>
        </w:rPr>
        <w:t>第１５</w:t>
      </w:r>
      <w:r w:rsidR="00FE654E">
        <w:rPr>
          <w:rFonts w:hAnsi="ＭＳ 明朝" w:cs="ＭＳ ゴシック" w:hint="eastAsia"/>
          <w:sz w:val="24"/>
          <w:szCs w:val="24"/>
        </w:rPr>
        <w:t>条　当会社の成立後の資本金の額は、金</w:t>
      </w:r>
      <w:r w:rsidR="00AB329D" w:rsidRPr="00013301">
        <w:rPr>
          <w:rFonts w:hAnsi="ＭＳ 明朝" w:cs="ＭＳ ゴシック" w:hint="eastAsia"/>
          <w:color w:val="FF0000"/>
          <w:sz w:val="24"/>
          <w:szCs w:val="24"/>
        </w:rPr>
        <w:t>●</w:t>
      </w:r>
      <w:r w:rsidR="00FE654E">
        <w:rPr>
          <w:rFonts w:hAnsi="ＭＳ 明朝" w:cs="ＭＳ ゴシック" w:hint="eastAsia"/>
          <w:sz w:val="24"/>
          <w:szCs w:val="24"/>
        </w:rPr>
        <w:t>万円とする。</w:t>
      </w:r>
    </w:p>
    <w:p w14:paraId="282D910F" w14:textId="77777777" w:rsidR="003E6DDF" w:rsidRDefault="003E6DDF">
      <w:pPr>
        <w:pStyle w:val="a3"/>
        <w:rPr>
          <w:rFonts w:hAnsi="ＭＳ 明朝" w:cs="ＭＳ ゴシック"/>
          <w:sz w:val="24"/>
          <w:szCs w:val="24"/>
        </w:rPr>
      </w:pPr>
    </w:p>
    <w:p w14:paraId="7722A7DD" w14:textId="77777777" w:rsidR="003E6DDF" w:rsidRDefault="003E6DDF" w:rsidP="003E6DDF">
      <w:pPr>
        <w:pStyle w:val="a3"/>
        <w:rPr>
          <w:rFonts w:hAnsi="ＭＳ 明朝" w:cs="ＭＳ ゴシック"/>
          <w:sz w:val="24"/>
          <w:szCs w:val="24"/>
        </w:rPr>
      </w:pPr>
      <w:r>
        <w:rPr>
          <w:rFonts w:hAnsi="ＭＳ 明朝" w:cs="ＭＳ ゴシック" w:hint="eastAsia"/>
          <w:sz w:val="24"/>
          <w:szCs w:val="24"/>
        </w:rPr>
        <w:t>（</w:t>
      </w:r>
      <w:r w:rsidRPr="000A47A0">
        <w:rPr>
          <w:rFonts w:hAnsi="ＭＳ 明朝" w:cs="ＭＳ ゴシック" w:hint="eastAsia"/>
          <w:sz w:val="24"/>
          <w:szCs w:val="24"/>
        </w:rPr>
        <w:t>設立時</w:t>
      </w:r>
      <w:r>
        <w:rPr>
          <w:rFonts w:hAnsi="ＭＳ 明朝" w:cs="ＭＳ ゴシック" w:hint="eastAsia"/>
          <w:sz w:val="24"/>
          <w:szCs w:val="24"/>
        </w:rPr>
        <w:t>代表社員）</w:t>
      </w:r>
    </w:p>
    <w:p w14:paraId="078ECB11" w14:textId="2A7B86D1" w:rsidR="003E6DDF" w:rsidRDefault="003E6DDF" w:rsidP="003E6DDF">
      <w:pPr>
        <w:pStyle w:val="a3"/>
        <w:rPr>
          <w:rFonts w:hAnsi="ＭＳ 明朝" w:cs="ＭＳ ゴシック"/>
          <w:sz w:val="24"/>
          <w:szCs w:val="24"/>
        </w:rPr>
      </w:pPr>
      <w:r>
        <w:rPr>
          <w:rFonts w:hAnsi="ＭＳ 明朝" w:cs="ＭＳ ゴシック" w:hint="eastAsia"/>
          <w:sz w:val="24"/>
          <w:szCs w:val="24"/>
        </w:rPr>
        <w:t xml:space="preserve">第１６条　</w:t>
      </w:r>
      <w:r w:rsidRPr="000A47A0">
        <w:rPr>
          <w:rFonts w:hAnsi="ＭＳ 明朝" w:cs="ＭＳ ゴシック" w:hint="eastAsia"/>
          <w:sz w:val="24"/>
          <w:szCs w:val="24"/>
        </w:rPr>
        <w:t>当会社の設立時</w:t>
      </w:r>
      <w:r>
        <w:rPr>
          <w:rFonts w:hAnsi="ＭＳ 明朝" w:cs="ＭＳ ゴシック" w:hint="eastAsia"/>
          <w:sz w:val="24"/>
          <w:szCs w:val="24"/>
        </w:rPr>
        <w:t>代表社員</w:t>
      </w:r>
      <w:r w:rsidRPr="000A47A0">
        <w:rPr>
          <w:rFonts w:hAnsi="ＭＳ 明朝" w:cs="ＭＳ ゴシック" w:hint="eastAsia"/>
          <w:sz w:val="24"/>
          <w:szCs w:val="24"/>
        </w:rPr>
        <w:t>は、</w:t>
      </w:r>
      <w:r>
        <w:rPr>
          <w:rFonts w:hAnsi="ＭＳ 明朝" w:cs="ＭＳ ゴシック" w:hint="eastAsia"/>
          <w:sz w:val="24"/>
          <w:szCs w:val="24"/>
        </w:rPr>
        <w:t>社員</w:t>
      </w:r>
      <w:r w:rsidR="00D10C9F">
        <w:rPr>
          <w:rFonts w:hAnsi="ＭＳ 明朝" w:cs="ＭＳ ゴシック" w:hint="eastAsia"/>
          <w:sz w:val="24"/>
          <w:szCs w:val="24"/>
        </w:rPr>
        <w:t xml:space="preserve">　</w:t>
      </w:r>
      <w:r w:rsidRPr="00013301">
        <w:rPr>
          <w:rFonts w:hAnsi="ＭＳ 明朝" w:cs="ＭＳ ゴシック" w:hint="eastAsia"/>
          <w:color w:val="FF0000"/>
          <w:sz w:val="24"/>
          <w:szCs w:val="24"/>
        </w:rPr>
        <w:t>●●</w:t>
      </w:r>
      <w:r w:rsidRPr="000A47A0">
        <w:rPr>
          <w:rFonts w:hAnsi="ＭＳ 明朝" w:cs="ＭＳ ゴシック" w:hint="eastAsia"/>
          <w:sz w:val="24"/>
          <w:szCs w:val="24"/>
        </w:rPr>
        <w:t>とする</w:t>
      </w:r>
      <w:r>
        <w:rPr>
          <w:rFonts w:hAnsi="ＭＳ 明朝" w:cs="ＭＳ ゴシック" w:hint="eastAsia"/>
          <w:sz w:val="24"/>
          <w:szCs w:val="24"/>
        </w:rPr>
        <w:t>。</w:t>
      </w:r>
    </w:p>
    <w:p w14:paraId="0C10EF5F" w14:textId="77777777" w:rsidR="003E6DDF" w:rsidRPr="003E6DDF" w:rsidRDefault="003E6DDF">
      <w:pPr>
        <w:pStyle w:val="a3"/>
        <w:rPr>
          <w:rFonts w:hAnsi="ＭＳ 明朝" w:cs="ＭＳ ゴシック"/>
          <w:sz w:val="24"/>
          <w:szCs w:val="24"/>
        </w:rPr>
      </w:pPr>
    </w:p>
    <w:p w14:paraId="00BBB8BA" w14:textId="77777777" w:rsidR="00FE654E" w:rsidRDefault="00FE654E">
      <w:pPr>
        <w:pStyle w:val="a3"/>
        <w:rPr>
          <w:rFonts w:hAnsi="ＭＳ 明朝" w:cs="ＭＳ ゴシック"/>
          <w:sz w:val="24"/>
          <w:szCs w:val="24"/>
        </w:rPr>
      </w:pPr>
      <w:r>
        <w:rPr>
          <w:rFonts w:hAnsi="ＭＳ 明朝" w:cs="ＭＳ ゴシック" w:hint="eastAsia"/>
          <w:sz w:val="24"/>
          <w:szCs w:val="24"/>
        </w:rPr>
        <w:t>（定款に定めのない事項）</w:t>
      </w:r>
    </w:p>
    <w:p w14:paraId="3CAA674D" w14:textId="77777777" w:rsidR="00FE654E" w:rsidRDefault="003E6DDF">
      <w:pPr>
        <w:pStyle w:val="a3"/>
        <w:ind w:left="240" w:hanging="240"/>
        <w:rPr>
          <w:rFonts w:hAnsi="ＭＳ 明朝" w:cs="ＭＳ ゴシック"/>
          <w:sz w:val="24"/>
          <w:szCs w:val="24"/>
        </w:rPr>
      </w:pPr>
      <w:r>
        <w:rPr>
          <w:rFonts w:hAnsi="ＭＳ 明朝" w:cs="ＭＳ ゴシック" w:hint="eastAsia"/>
          <w:sz w:val="24"/>
          <w:szCs w:val="24"/>
        </w:rPr>
        <w:t>第１７</w:t>
      </w:r>
      <w:r w:rsidR="00FE654E">
        <w:rPr>
          <w:rFonts w:hAnsi="ＭＳ 明朝" w:cs="ＭＳ ゴシック" w:hint="eastAsia"/>
          <w:sz w:val="24"/>
          <w:szCs w:val="24"/>
        </w:rPr>
        <w:t>条　本定款に定めのない事項は、</w:t>
      </w:r>
      <w:r w:rsidR="00236B62">
        <w:rPr>
          <w:rFonts w:hAnsi="ＭＳ 明朝" w:cs="ＭＳ ゴシック" w:hint="eastAsia"/>
          <w:sz w:val="24"/>
          <w:szCs w:val="24"/>
        </w:rPr>
        <w:t>全て</w:t>
      </w:r>
      <w:r w:rsidR="00FE654E">
        <w:rPr>
          <w:rFonts w:hAnsi="ＭＳ 明朝" w:cs="ＭＳ ゴシック" w:hint="eastAsia"/>
          <w:sz w:val="24"/>
          <w:szCs w:val="24"/>
        </w:rPr>
        <w:t>会社法の規定による。</w:t>
      </w:r>
    </w:p>
    <w:p w14:paraId="7049C37F" w14:textId="77777777" w:rsidR="00FE654E" w:rsidRPr="004543B9" w:rsidRDefault="00FE654E">
      <w:pPr>
        <w:pStyle w:val="a3"/>
        <w:rPr>
          <w:rFonts w:hAnsi="ＭＳ 明朝" w:cs="ＭＳ ゴシック"/>
          <w:sz w:val="24"/>
          <w:szCs w:val="24"/>
        </w:rPr>
      </w:pPr>
    </w:p>
    <w:p w14:paraId="58DDD23A" w14:textId="77777777" w:rsidR="00FE654E" w:rsidRDefault="00FE654E">
      <w:pPr>
        <w:pStyle w:val="a3"/>
        <w:rPr>
          <w:rFonts w:hAnsi="ＭＳ 明朝" w:cs="ＭＳ ゴシック"/>
          <w:sz w:val="24"/>
          <w:szCs w:val="24"/>
        </w:rPr>
      </w:pPr>
    </w:p>
    <w:p w14:paraId="50D6D4E9" w14:textId="7CC24CB7" w:rsidR="00FE654E" w:rsidRDefault="00FE654E">
      <w:pPr>
        <w:pStyle w:val="a3"/>
        <w:rPr>
          <w:rFonts w:hAnsi="ＭＳ 明朝" w:cs="ＭＳ ゴシック"/>
          <w:sz w:val="24"/>
          <w:szCs w:val="24"/>
        </w:rPr>
      </w:pPr>
      <w:r>
        <w:rPr>
          <w:rFonts w:hAnsi="ＭＳ 明朝" w:cs="ＭＳ ゴシック" w:hint="eastAsia"/>
          <w:sz w:val="24"/>
          <w:szCs w:val="24"/>
        </w:rPr>
        <w:t xml:space="preserve">　以上</w:t>
      </w:r>
      <w:r w:rsidR="001C654A" w:rsidRPr="001C654A">
        <w:rPr>
          <w:rFonts w:hAnsi="ＭＳ 明朝" w:cs="ＭＳ ゴシック" w:hint="eastAsia"/>
          <w:sz w:val="24"/>
          <w:szCs w:val="24"/>
        </w:rPr>
        <w:t>、</w:t>
      </w:r>
      <w:r w:rsidR="001C654A" w:rsidRPr="001C654A">
        <w:rPr>
          <w:rFonts w:hAnsi="ＭＳ 明朝" w:cs="ＭＳ ゴシック" w:hint="eastAsia"/>
          <w:color w:val="FF0000"/>
          <w:sz w:val="24"/>
          <w:szCs w:val="24"/>
        </w:rPr>
        <w:t>合同会社●●</w:t>
      </w:r>
      <w:r w:rsidR="000B3EBE">
        <w:rPr>
          <w:rFonts w:hAnsi="ＭＳ 明朝" w:cs="ＭＳ ゴシック" w:hint="eastAsia"/>
          <w:sz w:val="24"/>
          <w:szCs w:val="24"/>
        </w:rPr>
        <w:t>設立</w:t>
      </w:r>
      <w:r>
        <w:rPr>
          <w:rFonts w:hAnsi="ＭＳ 明朝" w:cs="ＭＳ ゴシック" w:hint="eastAsia"/>
          <w:sz w:val="24"/>
          <w:szCs w:val="24"/>
        </w:rPr>
        <w:t>のため、社員</w:t>
      </w:r>
      <w:r w:rsidR="003E6DDF">
        <w:rPr>
          <w:rFonts w:hAnsi="ＭＳ 明朝" w:cs="ＭＳ ゴシック" w:hint="eastAsia"/>
          <w:color w:val="000000" w:themeColor="text1"/>
          <w:sz w:val="24"/>
          <w:szCs w:val="24"/>
        </w:rPr>
        <w:t>全員</w:t>
      </w:r>
      <w:r>
        <w:rPr>
          <w:rFonts w:hAnsi="ＭＳ 明朝" w:cs="ＭＳ ゴシック" w:hint="eastAsia"/>
          <w:sz w:val="24"/>
          <w:szCs w:val="24"/>
        </w:rPr>
        <w:t>の</w:t>
      </w:r>
      <w:r w:rsidR="007C75B0" w:rsidRPr="007C75B0">
        <w:rPr>
          <w:rFonts w:hAnsi="ＭＳ 明朝" w:cs="ＭＳ ゴシック" w:hint="eastAsia"/>
          <w:sz w:val="24"/>
          <w:szCs w:val="24"/>
        </w:rPr>
        <w:t>定款作成代理人</w:t>
      </w:r>
      <w:r w:rsidR="003D598A">
        <w:rPr>
          <w:rFonts w:hAnsi="ＭＳ 明朝" w:hint="eastAsia"/>
          <w:sz w:val="24"/>
          <w:szCs w:val="24"/>
        </w:rPr>
        <w:t>ＶＳＧ</w:t>
      </w:r>
      <w:r w:rsidR="007C75B0" w:rsidRPr="007C75B0">
        <w:rPr>
          <w:rFonts w:hAnsi="ＭＳ 明朝" w:cs="ＭＳ ゴシック" w:hint="eastAsia"/>
          <w:sz w:val="24"/>
          <w:szCs w:val="24"/>
        </w:rPr>
        <w:t>行政書士法人　代表社員</w:t>
      </w:r>
      <w:r w:rsidR="004E6122">
        <w:rPr>
          <w:rFonts w:hAnsi="ＭＳ 明朝" w:cs="ＭＳ ゴシック" w:hint="eastAsia"/>
          <w:sz w:val="24"/>
          <w:szCs w:val="24"/>
        </w:rPr>
        <w:t xml:space="preserve">　</w:t>
      </w:r>
      <w:r w:rsidR="007C75B0" w:rsidRPr="007C75B0">
        <w:rPr>
          <w:rFonts w:hAnsi="ＭＳ 明朝" w:cs="ＭＳ ゴシック" w:hint="eastAsia"/>
          <w:sz w:val="24"/>
          <w:szCs w:val="24"/>
        </w:rPr>
        <w:t>本間剛は、</w:t>
      </w:r>
      <w:r>
        <w:rPr>
          <w:rFonts w:hAnsi="ＭＳ 明朝" w:cs="ＭＳ ゴシック" w:hint="eastAsia"/>
          <w:sz w:val="24"/>
          <w:szCs w:val="24"/>
        </w:rPr>
        <w:t>電磁的記録である本定款を作成し、これに電子署名をする。</w:t>
      </w:r>
    </w:p>
    <w:p w14:paraId="28C06C27" w14:textId="77777777" w:rsidR="009E5840" w:rsidRDefault="009E5840">
      <w:pPr>
        <w:pStyle w:val="a3"/>
        <w:rPr>
          <w:rFonts w:hAnsi="ＭＳ 明朝" w:cs="ＭＳ ゴシック"/>
          <w:sz w:val="24"/>
          <w:szCs w:val="24"/>
        </w:rPr>
      </w:pPr>
    </w:p>
    <w:p w14:paraId="57F82CB6" w14:textId="11EFE514" w:rsidR="009E5840" w:rsidRPr="008419F5" w:rsidRDefault="00AB329D">
      <w:pPr>
        <w:pStyle w:val="a3"/>
        <w:rPr>
          <w:rFonts w:eastAsia="PMingLiU" w:hAnsi="ＭＳ 明朝" w:cs="ＭＳ ゴシック"/>
          <w:color w:val="FF0000"/>
          <w:sz w:val="24"/>
          <w:szCs w:val="24"/>
        </w:rPr>
      </w:pPr>
      <w:r>
        <w:rPr>
          <w:rFonts w:hAnsi="ＭＳ 明朝" w:cs="ＭＳ ゴシック" w:hint="eastAsia"/>
          <w:sz w:val="24"/>
          <w:szCs w:val="24"/>
        </w:rPr>
        <w:t xml:space="preserve">　</w:t>
      </w:r>
      <w:r w:rsidR="00F177CF" w:rsidRPr="008419F5">
        <w:rPr>
          <w:rFonts w:hAnsi="ＭＳ 明朝" w:cs="ＭＳ ゴシック" w:hint="eastAsia"/>
          <w:color w:val="FF0000"/>
          <w:sz w:val="24"/>
          <w:szCs w:val="24"/>
        </w:rPr>
        <w:t>令和</w:t>
      </w:r>
      <w:r w:rsidR="008419F5" w:rsidRPr="008419F5">
        <w:rPr>
          <w:rFonts w:hAnsi="ＭＳ 明朝" w:cs="ＭＳ ゴシック" w:hint="eastAsia"/>
          <w:color w:val="FF0000"/>
          <w:sz w:val="24"/>
          <w:szCs w:val="24"/>
        </w:rPr>
        <w:t xml:space="preserve">　　</w:t>
      </w:r>
      <w:r w:rsidR="00FE654E" w:rsidRPr="008419F5">
        <w:rPr>
          <w:rFonts w:hAnsi="ＭＳ 明朝" w:cs="ＭＳ ゴシック" w:hint="eastAsia"/>
          <w:color w:val="FF0000"/>
          <w:sz w:val="24"/>
          <w:szCs w:val="24"/>
        </w:rPr>
        <w:t>年</w:t>
      </w:r>
      <w:r w:rsidR="008419F5" w:rsidRPr="008419F5">
        <w:rPr>
          <w:rFonts w:hAnsi="ＭＳ 明朝" w:cs="ＭＳ ゴシック" w:hint="eastAsia"/>
          <w:color w:val="FF0000"/>
          <w:sz w:val="24"/>
          <w:szCs w:val="24"/>
        </w:rPr>
        <w:t xml:space="preserve">　　</w:t>
      </w:r>
      <w:r w:rsidR="00FE654E" w:rsidRPr="008419F5">
        <w:rPr>
          <w:rFonts w:hAnsi="ＭＳ 明朝" w:cs="ＭＳ ゴシック" w:hint="eastAsia"/>
          <w:color w:val="FF0000"/>
          <w:sz w:val="24"/>
          <w:szCs w:val="24"/>
        </w:rPr>
        <w:t>月</w:t>
      </w:r>
      <w:r w:rsidR="008419F5" w:rsidRPr="008419F5">
        <w:rPr>
          <w:rFonts w:hAnsi="ＭＳ 明朝" w:cs="ＭＳ ゴシック" w:hint="eastAsia"/>
          <w:color w:val="FF0000"/>
          <w:sz w:val="24"/>
          <w:szCs w:val="24"/>
        </w:rPr>
        <w:t xml:space="preserve">　　</w:t>
      </w:r>
      <w:r w:rsidR="00FE654E" w:rsidRPr="008419F5">
        <w:rPr>
          <w:rFonts w:hAnsi="ＭＳ 明朝" w:cs="ＭＳ ゴシック" w:hint="eastAsia"/>
          <w:color w:val="FF0000"/>
          <w:sz w:val="24"/>
          <w:szCs w:val="24"/>
        </w:rPr>
        <w:t>日</w:t>
      </w:r>
    </w:p>
    <w:p w14:paraId="0CC94B44" w14:textId="77777777" w:rsidR="009E5840" w:rsidRPr="001124F1" w:rsidRDefault="009E5840">
      <w:pPr>
        <w:pStyle w:val="a3"/>
        <w:rPr>
          <w:rFonts w:eastAsia="PMingLiU" w:hAnsi="ＭＳ 明朝" w:cs="ＭＳ ゴシック"/>
          <w:sz w:val="24"/>
          <w:szCs w:val="24"/>
        </w:rPr>
      </w:pPr>
    </w:p>
    <w:p w14:paraId="215916BE" w14:textId="024A91EC" w:rsidR="00FE654E" w:rsidRPr="00013301" w:rsidRDefault="001124F1" w:rsidP="009E5840">
      <w:pPr>
        <w:pStyle w:val="a3"/>
        <w:ind w:firstLineChars="600" w:firstLine="1440"/>
        <w:rPr>
          <w:rFonts w:hAnsi="ＭＳ 明朝" w:cs="ＭＳ ゴシック"/>
          <w:color w:val="FF0000"/>
          <w:sz w:val="24"/>
          <w:szCs w:val="24"/>
          <w:lang w:eastAsia="zh-TW"/>
        </w:rPr>
      </w:pPr>
      <w:r>
        <w:rPr>
          <w:rFonts w:hAnsi="ＭＳ 明朝" w:cs="ＭＳ ゴシック" w:hint="eastAsia"/>
          <w:sz w:val="24"/>
          <w:szCs w:val="24"/>
        </w:rPr>
        <w:t xml:space="preserve">　　　　</w:t>
      </w:r>
      <w:r w:rsidR="00FE654E">
        <w:rPr>
          <w:rFonts w:hAnsi="ＭＳ 明朝" w:cs="ＭＳ ゴシック" w:hint="eastAsia"/>
          <w:sz w:val="24"/>
          <w:szCs w:val="24"/>
          <w:lang w:eastAsia="zh-TW"/>
        </w:rPr>
        <w:t xml:space="preserve">有限責任社員　</w:t>
      </w:r>
      <w:r w:rsidR="00AB329D" w:rsidRPr="00013301">
        <w:rPr>
          <w:rFonts w:hAnsi="ＭＳ 明朝" w:cs="ＭＳ ゴシック" w:hint="eastAsia"/>
          <w:color w:val="FF0000"/>
          <w:sz w:val="24"/>
          <w:szCs w:val="24"/>
          <w:lang w:eastAsia="zh-TW"/>
        </w:rPr>
        <w:t>【住所】</w:t>
      </w:r>
    </w:p>
    <w:p w14:paraId="71CA42D9" w14:textId="00A9B139" w:rsidR="009E5840" w:rsidRPr="00013301" w:rsidRDefault="009E5840">
      <w:pPr>
        <w:pStyle w:val="a3"/>
        <w:rPr>
          <w:rFonts w:hAnsi="ＭＳ 明朝" w:cs="ＭＳ ゴシック"/>
          <w:color w:val="FF0000"/>
          <w:sz w:val="24"/>
          <w:szCs w:val="24"/>
          <w:lang w:eastAsia="zh-TW"/>
        </w:rPr>
      </w:pPr>
      <w:r w:rsidRPr="00013301">
        <w:rPr>
          <w:rFonts w:hAnsi="ＭＳ 明朝" w:cs="ＭＳ ゴシック" w:hint="eastAsia"/>
          <w:color w:val="FF0000"/>
          <w:sz w:val="24"/>
          <w:szCs w:val="24"/>
          <w:lang w:eastAsia="zh-TW"/>
        </w:rPr>
        <w:t xml:space="preserve">　　　　　　　　　　　　</w:t>
      </w:r>
      <w:r w:rsidR="001124F1">
        <w:rPr>
          <w:rFonts w:hAnsi="ＭＳ 明朝" w:cs="ＭＳ ゴシック" w:hint="eastAsia"/>
          <w:color w:val="FF0000"/>
          <w:sz w:val="24"/>
          <w:szCs w:val="24"/>
          <w:lang w:eastAsia="zh-TW"/>
        </w:rPr>
        <w:t xml:space="preserve">　　　　</w:t>
      </w:r>
      <w:r w:rsidRPr="00013301">
        <w:rPr>
          <w:rFonts w:hAnsi="ＭＳ 明朝" w:cs="ＭＳ ゴシック" w:hint="eastAsia"/>
          <w:color w:val="FF0000"/>
          <w:sz w:val="24"/>
          <w:szCs w:val="24"/>
          <w:lang w:eastAsia="zh-TW"/>
        </w:rPr>
        <w:t xml:space="preserve">　</w:t>
      </w:r>
      <w:r w:rsidR="000C67BB" w:rsidRPr="00013301">
        <w:rPr>
          <w:rFonts w:hAnsi="ＭＳ 明朝" w:cs="ＭＳ ゴシック" w:hint="eastAsia"/>
          <w:color w:val="FF0000"/>
          <w:sz w:val="24"/>
          <w:szCs w:val="24"/>
          <w:lang w:eastAsia="zh-TW"/>
        </w:rPr>
        <w:t>【氏名</w:t>
      </w:r>
      <w:r w:rsidR="00AB329D" w:rsidRPr="00013301">
        <w:rPr>
          <w:rFonts w:hAnsi="ＭＳ 明朝" w:cs="ＭＳ ゴシック" w:hint="eastAsia"/>
          <w:color w:val="FF0000"/>
          <w:sz w:val="24"/>
          <w:szCs w:val="24"/>
          <w:lang w:eastAsia="zh-TW"/>
        </w:rPr>
        <w:t>】</w:t>
      </w:r>
    </w:p>
    <w:p w14:paraId="77737823" w14:textId="77777777" w:rsidR="009E5840" w:rsidRPr="000C67BB" w:rsidRDefault="009E5840">
      <w:pPr>
        <w:pStyle w:val="a3"/>
        <w:rPr>
          <w:rFonts w:hAnsi="ＭＳ 明朝" w:cs="ＭＳ ゴシック"/>
          <w:sz w:val="24"/>
          <w:szCs w:val="24"/>
          <w:lang w:eastAsia="zh-TW"/>
        </w:rPr>
      </w:pPr>
    </w:p>
    <w:p w14:paraId="23D4D9EB" w14:textId="2AFC6C68" w:rsidR="009E5840" w:rsidRPr="00013301" w:rsidRDefault="001124F1" w:rsidP="009E5840">
      <w:pPr>
        <w:pStyle w:val="a3"/>
        <w:ind w:firstLineChars="600" w:firstLine="1440"/>
        <w:rPr>
          <w:rFonts w:hAnsi="ＭＳ 明朝" w:cs="ＭＳ ゴシック"/>
          <w:color w:val="FF0000"/>
          <w:sz w:val="24"/>
          <w:szCs w:val="24"/>
          <w:lang w:eastAsia="zh-TW"/>
        </w:rPr>
      </w:pPr>
      <w:r>
        <w:rPr>
          <w:rFonts w:hAnsi="ＭＳ 明朝" w:cs="ＭＳ ゴシック" w:hint="eastAsia"/>
          <w:sz w:val="24"/>
          <w:szCs w:val="24"/>
          <w:lang w:eastAsia="zh-TW"/>
        </w:rPr>
        <w:t xml:space="preserve">　　　　</w:t>
      </w:r>
      <w:r w:rsidR="009E5840">
        <w:rPr>
          <w:rFonts w:hAnsi="ＭＳ 明朝" w:cs="ＭＳ ゴシック" w:hint="eastAsia"/>
          <w:sz w:val="24"/>
          <w:szCs w:val="24"/>
          <w:lang w:eastAsia="zh-TW"/>
        </w:rPr>
        <w:t xml:space="preserve">有限責任社員　</w:t>
      </w:r>
      <w:r w:rsidR="00AB329D" w:rsidRPr="00013301">
        <w:rPr>
          <w:rFonts w:hAnsi="ＭＳ 明朝" w:cs="ＭＳ ゴシック" w:hint="eastAsia"/>
          <w:color w:val="FF0000"/>
          <w:sz w:val="24"/>
          <w:szCs w:val="24"/>
          <w:lang w:eastAsia="zh-TW"/>
        </w:rPr>
        <w:t>【住所】</w:t>
      </w:r>
    </w:p>
    <w:p w14:paraId="6ADE4883" w14:textId="12EBC076" w:rsidR="00FE654E" w:rsidRPr="00D74A64" w:rsidRDefault="009E5840" w:rsidP="00D74A64">
      <w:pPr>
        <w:pStyle w:val="a3"/>
        <w:rPr>
          <w:rFonts w:hAnsi="ＭＳ 明朝" w:cs="ＭＳ ゴシック" w:hint="eastAsia"/>
          <w:color w:val="FF0000"/>
          <w:sz w:val="24"/>
          <w:szCs w:val="24"/>
        </w:rPr>
      </w:pPr>
      <w:r w:rsidRPr="00013301">
        <w:rPr>
          <w:rFonts w:hAnsi="ＭＳ 明朝" w:cs="ＭＳ ゴシック" w:hint="eastAsia"/>
          <w:color w:val="FF0000"/>
          <w:sz w:val="24"/>
          <w:szCs w:val="24"/>
          <w:lang w:eastAsia="zh-TW"/>
        </w:rPr>
        <w:t xml:space="preserve">　　　　　　　　　　</w:t>
      </w:r>
      <w:r w:rsidR="001124F1">
        <w:rPr>
          <w:rFonts w:hAnsi="ＭＳ 明朝" w:cs="ＭＳ ゴシック" w:hint="eastAsia"/>
          <w:color w:val="FF0000"/>
          <w:sz w:val="24"/>
          <w:szCs w:val="24"/>
          <w:lang w:eastAsia="zh-TW"/>
        </w:rPr>
        <w:t xml:space="preserve">　　　　</w:t>
      </w:r>
      <w:r w:rsidRPr="00013301">
        <w:rPr>
          <w:rFonts w:hAnsi="ＭＳ 明朝" w:cs="ＭＳ ゴシック" w:hint="eastAsia"/>
          <w:color w:val="FF0000"/>
          <w:sz w:val="24"/>
          <w:szCs w:val="24"/>
          <w:lang w:eastAsia="zh-TW"/>
        </w:rPr>
        <w:t xml:space="preserve">　　　</w:t>
      </w:r>
      <w:r w:rsidR="000C67BB" w:rsidRPr="00013301">
        <w:rPr>
          <w:rFonts w:hAnsi="ＭＳ 明朝" w:cs="ＭＳ ゴシック" w:hint="eastAsia"/>
          <w:color w:val="FF0000"/>
          <w:sz w:val="24"/>
          <w:szCs w:val="24"/>
          <w:lang w:eastAsia="zh-TW"/>
        </w:rPr>
        <w:t>【氏名</w:t>
      </w:r>
      <w:r w:rsidR="00AB329D" w:rsidRPr="00013301">
        <w:rPr>
          <w:rFonts w:hAnsi="ＭＳ 明朝" w:cs="ＭＳ ゴシック" w:hint="eastAsia"/>
          <w:color w:val="FF0000"/>
          <w:sz w:val="24"/>
          <w:szCs w:val="24"/>
          <w:lang w:eastAsia="zh-TW"/>
        </w:rPr>
        <w:t>】</w:t>
      </w:r>
    </w:p>
    <w:sectPr w:rsidR="00FE654E" w:rsidRPr="00D74A64" w:rsidSect="003906BE">
      <w:pgSz w:w="11906" w:h="16838"/>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5F52" w14:textId="77777777" w:rsidR="00CB4D4C" w:rsidRDefault="00CB4D4C">
      <w:r>
        <w:separator/>
      </w:r>
    </w:p>
  </w:endnote>
  <w:endnote w:type="continuationSeparator" w:id="0">
    <w:p w14:paraId="31F98DDF" w14:textId="77777777" w:rsidR="00CB4D4C" w:rsidRDefault="00CB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F300" w14:textId="77777777" w:rsidR="00CB4D4C" w:rsidRDefault="00CB4D4C">
      <w:r>
        <w:separator/>
      </w:r>
    </w:p>
  </w:footnote>
  <w:footnote w:type="continuationSeparator" w:id="0">
    <w:p w14:paraId="5B5DA383" w14:textId="77777777" w:rsidR="00CB4D4C" w:rsidRDefault="00CB4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61B03"/>
    <w:rsid w:val="00001138"/>
    <w:rsid w:val="00013301"/>
    <w:rsid w:val="00024DA3"/>
    <w:rsid w:val="00035883"/>
    <w:rsid w:val="000B3EBE"/>
    <w:rsid w:val="000C3671"/>
    <w:rsid w:val="000C67BB"/>
    <w:rsid w:val="00101BB0"/>
    <w:rsid w:val="0010532D"/>
    <w:rsid w:val="001124F1"/>
    <w:rsid w:val="00115469"/>
    <w:rsid w:val="00115489"/>
    <w:rsid w:val="00147601"/>
    <w:rsid w:val="00155AB1"/>
    <w:rsid w:val="001C654A"/>
    <w:rsid w:val="001D588F"/>
    <w:rsid w:val="001F5682"/>
    <w:rsid w:val="00225017"/>
    <w:rsid w:val="00236B62"/>
    <w:rsid w:val="00245C05"/>
    <w:rsid w:val="002563B7"/>
    <w:rsid w:val="002613B8"/>
    <w:rsid w:val="00261B03"/>
    <w:rsid w:val="002B4B59"/>
    <w:rsid w:val="002C25B1"/>
    <w:rsid w:val="002F0319"/>
    <w:rsid w:val="003906BE"/>
    <w:rsid w:val="003B1876"/>
    <w:rsid w:val="003C0E66"/>
    <w:rsid w:val="003C405A"/>
    <w:rsid w:val="003D598A"/>
    <w:rsid w:val="003E2CE1"/>
    <w:rsid w:val="003E6DDF"/>
    <w:rsid w:val="003F7059"/>
    <w:rsid w:val="003F7B89"/>
    <w:rsid w:val="00407116"/>
    <w:rsid w:val="00411913"/>
    <w:rsid w:val="00423363"/>
    <w:rsid w:val="00432CA2"/>
    <w:rsid w:val="004543B9"/>
    <w:rsid w:val="004844E1"/>
    <w:rsid w:val="00493B96"/>
    <w:rsid w:val="004E6122"/>
    <w:rsid w:val="00501975"/>
    <w:rsid w:val="00503090"/>
    <w:rsid w:val="00505AE3"/>
    <w:rsid w:val="00525656"/>
    <w:rsid w:val="0053394B"/>
    <w:rsid w:val="005446D1"/>
    <w:rsid w:val="00571344"/>
    <w:rsid w:val="0059052A"/>
    <w:rsid w:val="00595A30"/>
    <w:rsid w:val="005A45E9"/>
    <w:rsid w:val="005A4714"/>
    <w:rsid w:val="005B2854"/>
    <w:rsid w:val="005C1603"/>
    <w:rsid w:val="00604762"/>
    <w:rsid w:val="00690082"/>
    <w:rsid w:val="006A0E9C"/>
    <w:rsid w:val="006C21DF"/>
    <w:rsid w:val="006C38B1"/>
    <w:rsid w:val="006E25FC"/>
    <w:rsid w:val="006E5D2F"/>
    <w:rsid w:val="006F455F"/>
    <w:rsid w:val="006F6320"/>
    <w:rsid w:val="007208F3"/>
    <w:rsid w:val="00746F17"/>
    <w:rsid w:val="00750623"/>
    <w:rsid w:val="0075665C"/>
    <w:rsid w:val="007652CC"/>
    <w:rsid w:val="0077467C"/>
    <w:rsid w:val="007752BE"/>
    <w:rsid w:val="007869F8"/>
    <w:rsid w:val="007C75B0"/>
    <w:rsid w:val="007F5177"/>
    <w:rsid w:val="00816181"/>
    <w:rsid w:val="00841913"/>
    <w:rsid w:val="008419F5"/>
    <w:rsid w:val="008422AE"/>
    <w:rsid w:val="008B1BF2"/>
    <w:rsid w:val="008C28F0"/>
    <w:rsid w:val="0090731E"/>
    <w:rsid w:val="0093566A"/>
    <w:rsid w:val="00952A1D"/>
    <w:rsid w:val="009630B4"/>
    <w:rsid w:val="0098269C"/>
    <w:rsid w:val="009C6782"/>
    <w:rsid w:val="009E5840"/>
    <w:rsid w:val="00A4348D"/>
    <w:rsid w:val="00A44B76"/>
    <w:rsid w:val="00A46EE8"/>
    <w:rsid w:val="00A62151"/>
    <w:rsid w:val="00A93924"/>
    <w:rsid w:val="00A94986"/>
    <w:rsid w:val="00AB329D"/>
    <w:rsid w:val="00B0246F"/>
    <w:rsid w:val="00B2511E"/>
    <w:rsid w:val="00B46C6A"/>
    <w:rsid w:val="00B611FD"/>
    <w:rsid w:val="00B70F42"/>
    <w:rsid w:val="00B71A91"/>
    <w:rsid w:val="00B72E73"/>
    <w:rsid w:val="00BA160E"/>
    <w:rsid w:val="00BB7B42"/>
    <w:rsid w:val="00BD1FC0"/>
    <w:rsid w:val="00BF1DFC"/>
    <w:rsid w:val="00C15398"/>
    <w:rsid w:val="00C30AFC"/>
    <w:rsid w:val="00C37085"/>
    <w:rsid w:val="00C43903"/>
    <w:rsid w:val="00C716C8"/>
    <w:rsid w:val="00C85D1A"/>
    <w:rsid w:val="00CA5D44"/>
    <w:rsid w:val="00CB4D4C"/>
    <w:rsid w:val="00D07873"/>
    <w:rsid w:val="00D10C9F"/>
    <w:rsid w:val="00D20DDA"/>
    <w:rsid w:val="00D277C1"/>
    <w:rsid w:val="00D302AC"/>
    <w:rsid w:val="00D32AED"/>
    <w:rsid w:val="00D45DAE"/>
    <w:rsid w:val="00D72AD6"/>
    <w:rsid w:val="00D74A64"/>
    <w:rsid w:val="00DA3877"/>
    <w:rsid w:val="00DE75B6"/>
    <w:rsid w:val="00E06D09"/>
    <w:rsid w:val="00E42CC2"/>
    <w:rsid w:val="00E5256D"/>
    <w:rsid w:val="00E542EF"/>
    <w:rsid w:val="00EE6455"/>
    <w:rsid w:val="00F177CF"/>
    <w:rsid w:val="00F2658F"/>
    <w:rsid w:val="00F275DF"/>
    <w:rsid w:val="00F62710"/>
    <w:rsid w:val="00F6623E"/>
    <w:rsid w:val="00F6645D"/>
    <w:rsid w:val="00F76330"/>
    <w:rsid w:val="00FA2209"/>
    <w:rsid w:val="00FE6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0FA296"/>
  <w15:docId w15:val="{0989AAFB-4932-4619-A752-ACEA48FC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6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906BE"/>
    <w:rPr>
      <w:rFonts w:ascii="ＭＳ 明朝" w:hAnsi="Courier New" w:cs="Courier New"/>
      <w:szCs w:val="21"/>
    </w:rPr>
  </w:style>
  <w:style w:type="paragraph" w:styleId="a5">
    <w:name w:val="Balloon Text"/>
    <w:basedOn w:val="a"/>
    <w:semiHidden/>
    <w:rsid w:val="003906BE"/>
    <w:rPr>
      <w:rFonts w:ascii="Arial" w:eastAsia="ＭＳ ゴシック" w:hAnsi="Arial"/>
      <w:sz w:val="18"/>
      <w:szCs w:val="18"/>
    </w:rPr>
  </w:style>
  <w:style w:type="paragraph" w:styleId="a6">
    <w:name w:val="header"/>
    <w:basedOn w:val="a"/>
    <w:semiHidden/>
    <w:rsid w:val="003906BE"/>
    <w:pPr>
      <w:tabs>
        <w:tab w:val="center" w:pos="4252"/>
        <w:tab w:val="right" w:pos="8504"/>
      </w:tabs>
      <w:snapToGrid w:val="0"/>
    </w:pPr>
  </w:style>
  <w:style w:type="character" w:customStyle="1" w:styleId="a7">
    <w:name w:val="ヘッダー (文字)"/>
    <w:rsid w:val="003906BE"/>
    <w:rPr>
      <w:kern w:val="2"/>
      <w:sz w:val="21"/>
      <w:szCs w:val="24"/>
    </w:rPr>
  </w:style>
  <w:style w:type="paragraph" w:styleId="a8">
    <w:name w:val="footer"/>
    <w:basedOn w:val="a"/>
    <w:semiHidden/>
    <w:rsid w:val="003906BE"/>
    <w:pPr>
      <w:tabs>
        <w:tab w:val="center" w:pos="4252"/>
        <w:tab w:val="right" w:pos="8504"/>
      </w:tabs>
      <w:snapToGrid w:val="0"/>
    </w:pPr>
  </w:style>
  <w:style w:type="character" w:customStyle="1" w:styleId="a9">
    <w:name w:val="フッター (文字)"/>
    <w:rsid w:val="003906BE"/>
    <w:rPr>
      <w:kern w:val="2"/>
      <w:sz w:val="21"/>
      <w:szCs w:val="24"/>
    </w:rPr>
  </w:style>
  <w:style w:type="paragraph" w:styleId="aa">
    <w:name w:val="Date"/>
    <w:basedOn w:val="a"/>
    <w:next w:val="a"/>
    <w:link w:val="ab"/>
    <w:uiPriority w:val="99"/>
    <w:semiHidden/>
    <w:unhideWhenUsed/>
    <w:rsid w:val="002563B7"/>
  </w:style>
  <w:style w:type="character" w:customStyle="1" w:styleId="ab">
    <w:name w:val="日付 (文字)"/>
    <w:link w:val="aa"/>
    <w:uiPriority w:val="99"/>
    <w:semiHidden/>
    <w:rsid w:val="002563B7"/>
    <w:rPr>
      <w:kern w:val="2"/>
      <w:sz w:val="21"/>
      <w:szCs w:val="24"/>
    </w:rPr>
  </w:style>
  <w:style w:type="character" w:customStyle="1" w:styleId="a4">
    <w:name w:val="書式なし (文字)"/>
    <w:basedOn w:val="a0"/>
    <w:link w:val="a3"/>
    <w:rsid w:val="00DA3877"/>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40535">
      <w:bodyDiv w:val="1"/>
      <w:marLeft w:val="0"/>
      <w:marRight w:val="0"/>
      <w:marTop w:val="0"/>
      <w:marBottom w:val="0"/>
      <w:divBdr>
        <w:top w:val="none" w:sz="0" w:space="0" w:color="auto"/>
        <w:left w:val="none" w:sz="0" w:space="0" w:color="auto"/>
        <w:bottom w:val="none" w:sz="0" w:space="0" w:color="auto"/>
        <w:right w:val="none" w:sz="0" w:space="0" w:color="auto"/>
      </w:divBdr>
    </w:div>
    <w:div w:id="1778911359">
      <w:bodyDiv w:val="1"/>
      <w:marLeft w:val="0"/>
      <w:marRight w:val="0"/>
      <w:marTop w:val="0"/>
      <w:marBottom w:val="0"/>
      <w:divBdr>
        <w:top w:val="none" w:sz="0" w:space="0" w:color="auto"/>
        <w:left w:val="none" w:sz="0" w:space="0" w:color="auto"/>
        <w:bottom w:val="none" w:sz="0" w:space="0" w:color="auto"/>
        <w:right w:val="none" w:sz="0" w:space="0" w:color="auto"/>
      </w:divBdr>
    </w:div>
    <w:div w:id="20031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191</Words>
  <Characters>1094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定款</vt:lpstr>
      <vt:lpstr>定款</vt:lpstr>
    </vt:vector>
  </TitlesOfParts>
  <Company>日本加除出版（株）</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定款</dc:title>
  <dc:creator>樽谷司法書士事務所</dc:creator>
  <cp:lastModifiedBy>PC-089</cp:lastModifiedBy>
  <cp:revision>66</cp:revision>
  <cp:lastPrinted>2011-06-20T04:31:00Z</cp:lastPrinted>
  <dcterms:created xsi:type="dcterms:W3CDTF">2012-06-15T06:43:00Z</dcterms:created>
  <dcterms:modified xsi:type="dcterms:W3CDTF">2026-05-01T04:26:00Z</dcterms:modified>
</cp:coreProperties>
</file>